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14" w:rsidRPr="00E10319" w:rsidRDefault="00EF1D87">
      <w:pPr>
        <w:pStyle w:val="Cm"/>
      </w:pPr>
      <w:r w:rsidRPr="00E10319">
        <w:t>Eötvös</w:t>
      </w:r>
      <w:r w:rsidRPr="00E10319">
        <w:rPr>
          <w:spacing w:val="-18"/>
        </w:rPr>
        <w:t xml:space="preserve"> </w:t>
      </w:r>
      <w:r w:rsidRPr="00E10319">
        <w:t>Loránd</w:t>
      </w:r>
      <w:r w:rsidRPr="00E10319">
        <w:rPr>
          <w:spacing w:val="-15"/>
        </w:rPr>
        <w:t xml:space="preserve"> </w:t>
      </w:r>
      <w:r w:rsidRPr="00E10319">
        <w:t>Tudományegyetem</w:t>
      </w:r>
      <w:r w:rsidRPr="00E10319">
        <w:rPr>
          <w:spacing w:val="-15"/>
        </w:rPr>
        <w:t xml:space="preserve"> </w:t>
      </w:r>
      <w:r w:rsidRPr="00E10319">
        <w:t>Természettudományi</w:t>
      </w:r>
      <w:r w:rsidRPr="00E10319">
        <w:rPr>
          <w:spacing w:val="-16"/>
        </w:rPr>
        <w:t xml:space="preserve"> </w:t>
      </w:r>
      <w:r w:rsidRPr="00E10319">
        <w:rPr>
          <w:spacing w:val="-5"/>
        </w:rPr>
        <w:t>Kar</w:t>
      </w:r>
    </w:p>
    <w:p w:rsidR="00347C14" w:rsidRPr="00E10319" w:rsidRDefault="00EF1D87">
      <w:pPr>
        <w:pStyle w:val="Cm"/>
        <w:spacing w:before="182" w:line="254" w:lineRule="auto"/>
        <w:ind w:left="2767" w:right="2773" w:firstLine="2"/>
      </w:pPr>
      <w:r w:rsidRPr="00E10319">
        <w:t xml:space="preserve">A Hallgatói Önkormányzat </w:t>
      </w:r>
      <w:r w:rsidRPr="00E10319">
        <w:rPr>
          <w:spacing w:val="-4"/>
        </w:rPr>
        <w:t>Választmányának</w:t>
      </w:r>
      <w:r w:rsidRPr="00E10319">
        <w:rPr>
          <w:spacing w:val="-16"/>
        </w:rPr>
        <w:t xml:space="preserve"> </w:t>
      </w:r>
      <w:r w:rsidRPr="00E10319">
        <w:rPr>
          <w:spacing w:val="-4"/>
        </w:rPr>
        <w:t>ügyrendje</w:t>
      </w:r>
    </w:p>
    <w:p w:rsidR="00347C14" w:rsidRPr="00E10319" w:rsidRDefault="00EF1D87">
      <w:pPr>
        <w:pStyle w:val="Szvegtrzs"/>
        <w:spacing w:before="161"/>
        <w:ind w:firstLine="5883"/>
        <w:jc w:val="left"/>
      </w:pPr>
      <w:r w:rsidRPr="00E10319">
        <w:rPr>
          <w:spacing w:val="-4"/>
        </w:rPr>
        <w:t>(legutóbbi</w:t>
      </w:r>
      <w:r w:rsidRPr="00E10319">
        <w:rPr>
          <w:spacing w:val="-8"/>
        </w:rPr>
        <w:t xml:space="preserve"> </w:t>
      </w:r>
      <w:r w:rsidRPr="00E10319">
        <w:rPr>
          <w:spacing w:val="-4"/>
        </w:rPr>
        <w:t>módosítás:</w:t>
      </w:r>
      <w:r w:rsidRPr="00E10319">
        <w:rPr>
          <w:spacing w:val="-8"/>
        </w:rPr>
        <w:t xml:space="preserve"> </w:t>
      </w:r>
      <w:r w:rsidR="00E10319" w:rsidRPr="00E10319">
        <w:rPr>
          <w:spacing w:val="-4"/>
        </w:rPr>
        <w:t>2025.02.18</w:t>
      </w:r>
      <w:r w:rsidRPr="00E10319">
        <w:rPr>
          <w:spacing w:val="-4"/>
        </w:rPr>
        <w:t>.)</w:t>
      </w:r>
    </w:p>
    <w:p w:rsidR="00347C14" w:rsidRPr="00E10319" w:rsidRDefault="00EF1D87">
      <w:pPr>
        <w:pStyle w:val="Szvegtrzs"/>
        <w:spacing w:line="254" w:lineRule="auto"/>
        <w:ind w:right="142"/>
      </w:pPr>
      <w:r w:rsidRPr="00E10319">
        <w:t xml:space="preserve">Az Eötvös Loránd Tudományegyetem (továbbiakban: Egyetem) Természettudományi Kar (továbbiakban: Kar) Hallgatói Önkormányzat (továbbiakban: Önkormányzat) Küldöttgyűlése </w:t>
      </w:r>
      <w:r w:rsidRPr="00E10319">
        <w:rPr>
          <w:spacing w:val="-4"/>
        </w:rPr>
        <w:t>(továbbiakban:</w:t>
      </w:r>
      <w:r w:rsidRPr="00E10319">
        <w:rPr>
          <w:spacing w:val="-11"/>
        </w:rPr>
        <w:t xml:space="preserve"> </w:t>
      </w:r>
      <w:r w:rsidRPr="00E10319">
        <w:rPr>
          <w:spacing w:val="-4"/>
        </w:rPr>
        <w:t>Küldöttgyűlés)</w:t>
      </w:r>
      <w:r w:rsidRPr="00E10319">
        <w:rPr>
          <w:spacing w:val="-11"/>
        </w:rPr>
        <w:t xml:space="preserve"> </w:t>
      </w:r>
      <w:r w:rsidRPr="00E10319">
        <w:rPr>
          <w:spacing w:val="-4"/>
        </w:rPr>
        <w:t>az</w:t>
      </w:r>
      <w:r w:rsidRPr="00E10319">
        <w:rPr>
          <w:spacing w:val="-11"/>
        </w:rPr>
        <w:t xml:space="preserve"> </w:t>
      </w:r>
      <w:r w:rsidRPr="00E10319">
        <w:rPr>
          <w:spacing w:val="-4"/>
        </w:rPr>
        <w:t>Alapszabály</w:t>
      </w:r>
      <w:r w:rsidRPr="00E10319">
        <w:rPr>
          <w:spacing w:val="-11"/>
        </w:rPr>
        <w:t xml:space="preserve"> </w:t>
      </w:r>
      <w:r w:rsidRPr="00E10319">
        <w:rPr>
          <w:spacing w:val="-4"/>
        </w:rPr>
        <w:t>rendelkezéseit</w:t>
      </w:r>
      <w:r w:rsidRPr="00E10319">
        <w:rPr>
          <w:spacing w:val="-11"/>
        </w:rPr>
        <w:t xml:space="preserve"> </w:t>
      </w:r>
      <w:r w:rsidRPr="00E10319">
        <w:rPr>
          <w:spacing w:val="-4"/>
        </w:rPr>
        <w:t>figyelembe</w:t>
      </w:r>
      <w:r w:rsidRPr="00E10319">
        <w:rPr>
          <w:spacing w:val="-11"/>
        </w:rPr>
        <w:t xml:space="preserve"> </w:t>
      </w:r>
      <w:r w:rsidRPr="00E10319">
        <w:rPr>
          <w:spacing w:val="-4"/>
        </w:rPr>
        <w:t>véve</w:t>
      </w:r>
      <w:r w:rsidRPr="00E10319">
        <w:rPr>
          <w:spacing w:val="-11"/>
        </w:rPr>
        <w:t xml:space="preserve"> </w:t>
      </w:r>
      <w:r w:rsidRPr="00E10319">
        <w:rPr>
          <w:spacing w:val="-4"/>
        </w:rPr>
        <w:t>az</w:t>
      </w:r>
      <w:r w:rsidRPr="00E10319">
        <w:rPr>
          <w:spacing w:val="-11"/>
        </w:rPr>
        <w:t xml:space="preserve"> </w:t>
      </w:r>
      <w:r w:rsidRPr="00E10319">
        <w:rPr>
          <w:spacing w:val="-4"/>
        </w:rPr>
        <w:t>alábbi</w:t>
      </w:r>
      <w:r w:rsidRPr="00E10319">
        <w:rPr>
          <w:spacing w:val="-11"/>
        </w:rPr>
        <w:t xml:space="preserve"> </w:t>
      </w:r>
      <w:r w:rsidRPr="00E10319">
        <w:rPr>
          <w:spacing w:val="-4"/>
        </w:rPr>
        <w:t>ügy</w:t>
      </w:r>
      <w:r w:rsidRPr="00E10319">
        <w:rPr>
          <w:spacing w:val="-4"/>
        </w:rPr>
        <w:t xml:space="preserve">rendet </w:t>
      </w:r>
      <w:r w:rsidRPr="00E10319">
        <w:rPr>
          <w:spacing w:val="-2"/>
        </w:rPr>
        <w:t>alkotja:</w:t>
      </w:r>
    </w:p>
    <w:p w:rsidR="00347C14" w:rsidRPr="00E10319" w:rsidRDefault="00EF1D87">
      <w:pPr>
        <w:spacing w:before="157"/>
        <w:ind w:left="4507"/>
        <w:rPr>
          <w:b/>
          <w:sz w:val="24"/>
        </w:rPr>
      </w:pPr>
      <w:r w:rsidRPr="00E10319">
        <w:rPr>
          <w:b/>
          <w:spacing w:val="-10"/>
          <w:sz w:val="24"/>
        </w:rPr>
        <w:t>1.</w:t>
      </w:r>
      <w:r w:rsidRPr="00E10319">
        <w:rPr>
          <w:b/>
          <w:spacing w:val="-4"/>
          <w:sz w:val="24"/>
        </w:rPr>
        <w:t xml:space="preserve"> </w:t>
      </w:r>
      <w:r w:rsidRPr="00E10319">
        <w:rPr>
          <w:b/>
          <w:spacing w:val="-12"/>
          <w:sz w:val="24"/>
        </w:rPr>
        <w:t>§</w:t>
      </w:r>
    </w:p>
    <w:p w:rsidR="00347C14" w:rsidRPr="00E10319" w:rsidRDefault="00EF1D87">
      <w:pPr>
        <w:spacing w:before="176"/>
        <w:ind w:left="9" w:right="7"/>
        <w:jc w:val="center"/>
        <w:rPr>
          <w:b/>
          <w:sz w:val="24"/>
        </w:rPr>
      </w:pPr>
      <w:r w:rsidRPr="00E10319">
        <w:rPr>
          <w:b/>
          <w:sz w:val="24"/>
        </w:rPr>
        <w:t>Az</w:t>
      </w:r>
      <w:r w:rsidRPr="00E10319">
        <w:rPr>
          <w:b/>
          <w:spacing w:val="-6"/>
          <w:sz w:val="24"/>
        </w:rPr>
        <w:t xml:space="preserve"> </w:t>
      </w:r>
      <w:r w:rsidRPr="00E10319">
        <w:rPr>
          <w:b/>
          <w:sz w:val="24"/>
        </w:rPr>
        <w:t>ülés</w:t>
      </w:r>
      <w:r w:rsidRPr="00E10319">
        <w:rPr>
          <w:b/>
          <w:spacing w:val="-4"/>
          <w:sz w:val="24"/>
        </w:rPr>
        <w:t xml:space="preserve"> </w:t>
      </w:r>
      <w:r w:rsidRPr="00E10319">
        <w:rPr>
          <w:b/>
          <w:spacing w:val="-2"/>
          <w:sz w:val="24"/>
        </w:rPr>
        <w:t>összehívása</w:t>
      </w:r>
    </w:p>
    <w:p w:rsidR="00347C14" w:rsidRPr="00E10319" w:rsidRDefault="00EF1D87">
      <w:pPr>
        <w:pStyle w:val="Listaszerbekezds"/>
        <w:numPr>
          <w:ilvl w:val="0"/>
          <w:numId w:val="9"/>
        </w:numPr>
        <w:tabs>
          <w:tab w:val="left" w:pos="452"/>
        </w:tabs>
        <w:ind w:left="452" w:hanging="311"/>
        <w:rPr>
          <w:sz w:val="24"/>
        </w:rPr>
      </w:pPr>
      <w:r w:rsidRPr="00E10319">
        <w:rPr>
          <w:spacing w:val="-6"/>
          <w:sz w:val="24"/>
        </w:rPr>
        <w:t>A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6"/>
          <w:sz w:val="24"/>
        </w:rPr>
        <w:t>Választmány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6"/>
          <w:sz w:val="24"/>
        </w:rPr>
        <w:t>üléseit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6"/>
          <w:sz w:val="24"/>
        </w:rPr>
        <w:t>az</w:t>
      </w:r>
      <w:r w:rsidRPr="00E10319">
        <w:rPr>
          <w:spacing w:val="-8"/>
          <w:sz w:val="24"/>
        </w:rPr>
        <w:t xml:space="preserve"> </w:t>
      </w:r>
      <w:r w:rsidRPr="00E10319">
        <w:rPr>
          <w:spacing w:val="-6"/>
          <w:sz w:val="24"/>
        </w:rPr>
        <w:t>elnök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6"/>
          <w:sz w:val="24"/>
        </w:rPr>
        <w:t>hívja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6"/>
          <w:sz w:val="24"/>
        </w:rPr>
        <w:t>össze.</w:t>
      </w:r>
    </w:p>
    <w:p w:rsidR="00347C14" w:rsidRPr="00E10319" w:rsidRDefault="00EF1D87">
      <w:pPr>
        <w:pStyle w:val="Listaszerbekezds"/>
        <w:numPr>
          <w:ilvl w:val="0"/>
          <w:numId w:val="9"/>
        </w:numPr>
        <w:tabs>
          <w:tab w:val="left" w:pos="456"/>
        </w:tabs>
        <w:spacing w:line="254" w:lineRule="auto"/>
        <w:ind w:left="141" w:right="139" w:firstLine="0"/>
        <w:rPr>
          <w:sz w:val="24"/>
        </w:rPr>
      </w:pPr>
      <w:r w:rsidRPr="00E10319">
        <w:rPr>
          <w:spacing w:val="-4"/>
          <w:sz w:val="24"/>
        </w:rPr>
        <w:t>Amennyiben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az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elnöki</w:t>
      </w:r>
      <w:r w:rsidRPr="00E10319">
        <w:rPr>
          <w:spacing w:val="-8"/>
          <w:sz w:val="24"/>
        </w:rPr>
        <w:t xml:space="preserve"> </w:t>
      </w:r>
      <w:r w:rsidRPr="00E10319">
        <w:rPr>
          <w:spacing w:val="-4"/>
          <w:sz w:val="24"/>
        </w:rPr>
        <w:t>tisztség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betöltetlen, és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nincs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4"/>
          <w:sz w:val="24"/>
        </w:rPr>
        <w:t>ügyvivő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elnöki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választva,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úgy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az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 xml:space="preserve">Ellenőrző </w:t>
      </w:r>
      <w:r w:rsidRPr="00E10319">
        <w:rPr>
          <w:spacing w:val="-2"/>
          <w:sz w:val="24"/>
        </w:rPr>
        <w:t>Bizottság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elnökének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van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joga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ülést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2"/>
          <w:sz w:val="24"/>
        </w:rPr>
        <w:t>összehívni a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Választmány</w:t>
      </w:r>
      <w:r w:rsidRPr="00E10319">
        <w:rPr>
          <w:spacing w:val="-3"/>
          <w:sz w:val="24"/>
        </w:rPr>
        <w:t xml:space="preserve"> </w:t>
      </w:r>
      <w:r w:rsidRPr="00E10319">
        <w:rPr>
          <w:spacing w:val="-2"/>
          <w:sz w:val="24"/>
        </w:rPr>
        <w:t>egynegyedének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írásban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benyújtott kérésére.</w:t>
      </w:r>
    </w:p>
    <w:p w:rsidR="00347C14" w:rsidRPr="00E10319" w:rsidRDefault="00EF1D87">
      <w:pPr>
        <w:pStyle w:val="Listaszerbekezds"/>
        <w:numPr>
          <w:ilvl w:val="0"/>
          <w:numId w:val="9"/>
        </w:numPr>
        <w:tabs>
          <w:tab w:val="left" w:pos="464"/>
        </w:tabs>
        <w:spacing w:before="157" w:line="252" w:lineRule="auto"/>
        <w:ind w:left="141" w:right="137" w:firstLine="0"/>
        <w:rPr>
          <w:sz w:val="24"/>
        </w:rPr>
      </w:pPr>
      <w:r w:rsidRPr="00E10319">
        <w:rPr>
          <w:spacing w:val="-4"/>
          <w:sz w:val="24"/>
        </w:rPr>
        <w:t>A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meghívókat</w:t>
      </w:r>
      <w:r w:rsidRPr="00E10319">
        <w:rPr>
          <w:spacing w:val="-8"/>
          <w:sz w:val="24"/>
        </w:rPr>
        <w:t xml:space="preserve"> </w:t>
      </w:r>
      <w:r w:rsidRPr="00E10319">
        <w:rPr>
          <w:spacing w:val="-4"/>
          <w:sz w:val="24"/>
        </w:rPr>
        <w:t>az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ülés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4"/>
          <w:sz w:val="24"/>
        </w:rPr>
        <w:t>előtt negyvennyolc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órával</w:t>
      </w:r>
      <w:r w:rsidRPr="00E10319">
        <w:rPr>
          <w:spacing w:val="-8"/>
          <w:sz w:val="24"/>
        </w:rPr>
        <w:t xml:space="preserve"> </w:t>
      </w:r>
      <w:r w:rsidRPr="00E10319">
        <w:rPr>
          <w:spacing w:val="-4"/>
          <w:sz w:val="24"/>
        </w:rPr>
        <w:t>valamennyi</w:t>
      </w:r>
      <w:r w:rsidRPr="00E10319">
        <w:rPr>
          <w:spacing w:val="-8"/>
          <w:sz w:val="24"/>
        </w:rPr>
        <w:t xml:space="preserve"> </w:t>
      </w:r>
      <w:r w:rsidRPr="00E10319">
        <w:rPr>
          <w:spacing w:val="-4"/>
          <w:sz w:val="24"/>
        </w:rPr>
        <w:t>képviselőnek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4"/>
          <w:sz w:val="24"/>
        </w:rPr>
        <w:t>és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 xml:space="preserve">tisztségviselőnek </w:t>
      </w:r>
      <w:r w:rsidRPr="00E10319">
        <w:rPr>
          <w:sz w:val="24"/>
        </w:rPr>
        <w:t>ki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kell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küldeni.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meghívónak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tartalmaznia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kell</w:t>
      </w:r>
    </w:p>
    <w:p w:rsidR="00347C14" w:rsidRPr="00E10319" w:rsidRDefault="00EF1D87">
      <w:pPr>
        <w:pStyle w:val="Listaszerbekezds"/>
        <w:numPr>
          <w:ilvl w:val="1"/>
          <w:numId w:val="9"/>
        </w:numPr>
        <w:tabs>
          <w:tab w:val="left" w:pos="1146"/>
        </w:tabs>
        <w:spacing w:before="162"/>
        <w:ind w:left="1146" w:hanging="297"/>
        <w:rPr>
          <w:sz w:val="24"/>
        </w:rPr>
      </w:pPr>
      <w:r w:rsidRPr="00E10319">
        <w:rPr>
          <w:spacing w:val="-4"/>
          <w:sz w:val="24"/>
        </w:rPr>
        <w:t>a</w:t>
      </w:r>
      <w:r w:rsidRPr="00E10319">
        <w:rPr>
          <w:spacing w:val="-4"/>
          <w:sz w:val="24"/>
        </w:rPr>
        <w:t>z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ülés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helyét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és időpontját</w:t>
      </w:r>
      <w:r w:rsidRPr="00E10319">
        <w:rPr>
          <w:spacing w:val="-6"/>
          <w:sz w:val="24"/>
        </w:rPr>
        <w:t>,</w:t>
      </w:r>
    </w:p>
    <w:p w:rsidR="00347C14" w:rsidRPr="00E10319" w:rsidRDefault="00EF1D87">
      <w:pPr>
        <w:pStyle w:val="Listaszerbekezds"/>
        <w:numPr>
          <w:ilvl w:val="1"/>
          <w:numId w:val="9"/>
        </w:numPr>
        <w:tabs>
          <w:tab w:val="left" w:pos="1170"/>
        </w:tabs>
        <w:spacing w:before="176"/>
        <w:ind w:left="1170" w:hanging="321"/>
        <w:rPr>
          <w:sz w:val="24"/>
        </w:rPr>
      </w:pPr>
      <w:r w:rsidRPr="00E10319">
        <w:rPr>
          <w:spacing w:val="-6"/>
          <w:sz w:val="24"/>
        </w:rPr>
        <w:t>a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6"/>
          <w:sz w:val="24"/>
        </w:rPr>
        <w:t>javasolt napirendet.</w:t>
      </w:r>
    </w:p>
    <w:p w:rsidR="00347C14" w:rsidRPr="00E10319" w:rsidRDefault="00347C14">
      <w:pPr>
        <w:pStyle w:val="Szvegtrzs"/>
        <w:spacing w:before="0"/>
        <w:ind w:left="0"/>
        <w:jc w:val="left"/>
      </w:pPr>
    </w:p>
    <w:p w:rsidR="00347C14" w:rsidRPr="00E10319" w:rsidRDefault="00347C14">
      <w:pPr>
        <w:pStyle w:val="Szvegtrzs"/>
        <w:spacing w:before="76"/>
        <w:ind w:left="0"/>
        <w:jc w:val="left"/>
      </w:pPr>
    </w:p>
    <w:p w:rsidR="00347C14" w:rsidRPr="00E10319" w:rsidRDefault="00EF1D87">
      <w:pPr>
        <w:ind w:left="4500"/>
        <w:rPr>
          <w:b/>
          <w:sz w:val="24"/>
        </w:rPr>
      </w:pPr>
      <w:r w:rsidRPr="00E10319">
        <w:rPr>
          <w:b/>
          <w:sz w:val="24"/>
        </w:rPr>
        <w:t>2.</w:t>
      </w:r>
      <w:r w:rsidRPr="00E10319">
        <w:rPr>
          <w:b/>
          <w:spacing w:val="-8"/>
          <w:sz w:val="24"/>
        </w:rPr>
        <w:t xml:space="preserve"> </w:t>
      </w:r>
      <w:r w:rsidRPr="00E10319">
        <w:rPr>
          <w:b/>
          <w:spacing w:val="-12"/>
          <w:sz w:val="24"/>
        </w:rPr>
        <w:t>§</w:t>
      </w:r>
    </w:p>
    <w:p w:rsidR="00347C14" w:rsidRPr="00E10319" w:rsidRDefault="00EF1D87">
      <w:pPr>
        <w:spacing w:before="176"/>
        <w:ind w:left="7" w:right="7"/>
        <w:jc w:val="center"/>
        <w:rPr>
          <w:b/>
          <w:sz w:val="24"/>
        </w:rPr>
      </w:pPr>
      <w:r w:rsidRPr="00E10319">
        <w:rPr>
          <w:b/>
          <w:sz w:val="24"/>
        </w:rPr>
        <w:t>Az</w:t>
      </w:r>
      <w:r w:rsidRPr="00E10319">
        <w:rPr>
          <w:b/>
          <w:spacing w:val="-7"/>
          <w:sz w:val="24"/>
        </w:rPr>
        <w:t xml:space="preserve"> </w:t>
      </w:r>
      <w:r w:rsidRPr="00E10319">
        <w:rPr>
          <w:b/>
          <w:sz w:val="24"/>
        </w:rPr>
        <w:t>ülések</w:t>
      </w:r>
      <w:r w:rsidRPr="00E10319">
        <w:rPr>
          <w:b/>
          <w:spacing w:val="-5"/>
          <w:sz w:val="24"/>
        </w:rPr>
        <w:t xml:space="preserve"> </w:t>
      </w:r>
      <w:r w:rsidRPr="00E10319">
        <w:rPr>
          <w:b/>
          <w:spacing w:val="-2"/>
          <w:sz w:val="24"/>
        </w:rPr>
        <w:t>nyilvánossága</w:t>
      </w:r>
    </w:p>
    <w:p w:rsidR="00347C14" w:rsidRPr="00E10319" w:rsidRDefault="00EF1D87">
      <w:pPr>
        <w:pStyle w:val="Listaszerbekezds"/>
        <w:numPr>
          <w:ilvl w:val="0"/>
          <w:numId w:val="8"/>
        </w:numPr>
        <w:tabs>
          <w:tab w:val="left" w:pos="459"/>
        </w:tabs>
        <w:spacing w:line="252" w:lineRule="auto"/>
        <w:ind w:right="137" w:firstLine="0"/>
        <w:rPr>
          <w:sz w:val="24"/>
        </w:rPr>
      </w:pPr>
      <w:r w:rsidRPr="00E10319">
        <w:rPr>
          <w:spacing w:val="-4"/>
          <w:sz w:val="24"/>
        </w:rPr>
        <w:t>A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Választmány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ülései,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előterjesztései,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határozatai,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valamint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az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ülésekről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készült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 xml:space="preserve">jegyzőkönyvek </w:t>
      </w:r>
      <w:r w:rsidRPr="00E10319">
        <w:rPr>
          <w:sz w:val="24"/>
        </w:rPr>
        <w:t>és emlékeztetők nyilvánosak.</w:t>
      </w:r>
    </w:p>
    <w:p w:rsidR="00347C14" w:rsidRPr="00E10319" w:rsidRDefault="00EF1D87">
      <w:pPr>
        <w:pStyle w:val="Listaszerbekezds"/>
        <w:numPr>
          <w:ilvl w:val="0"/>
          <w:numId w:val="8"/>
        </w:numPr>
        <w:tabs>
          <w:tab w:val="left" w:pos="442"/>
        </w:tabs>
        <w:spacing w:before="162" w:line="254" w:lineRule="auto"/>
        <w:ind w:right="144" w:firstLine="0"/>
        <w:rPr>
          <w:spacing w:val="-6"/>
          <w:sz w:val="24"/>
        </w:rPr>
      </w:pPr>
      <w:r w:rsidRPr="00E10319">
        <w:rPr>
          <w:spacing w:val="-6"/>
          <w:sz w:val="24"/>
        </w:rPr>
        <w:t>A Választmány ülésein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>az Önkormányzat tagjai,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>a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 xml:space="preserve">Kar doktori iskoláinak doktorandusz hallgatói </w:t>
      </w:r>
      <w:r w:rsidRPr="00E10319">
        <w:rPr>
          <w:spacing w:val="-6"/>
          <w:sz w:val="24"/>
        </w:rPr>
        <w:t>és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>doktorjelöltjei,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>valamint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>az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>Alapítv</w:t>
      </w:r>
      <w:r w:rsidRPr="00E10319">
        <w:rPr>
          <w:spacing w:val="-6"/>
          <w:sz w:val="24"/>
        </w:rPr>
        <w:t>ány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>elnöke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>és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>titkára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>tanácskozási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>joggal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>vesz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6"/>
          <w:sz w:val="24"/>
        </w:rPr>
        <w:t>részt.</w:t>
      </w:r>
    </w:p>
    <w:p w:rsidR="00347C14" w:rsidRPr="00E10319" w:rsidRDefault="00EF1D87" w:rsidP="00E10319">
      <w:pPr>
        <w:pStyle w:val="Listaszerbekezds"/>
        <w:numPr>
          <w:ilvl w:val="0"/>
          <w:numId w:val="8"/>
        </w:numPr>
        <w:tabs>
          <w:tab w:val="left" w:pos="452"/>
        </w:tabs>
        <w:spacing w:line="252" w:lineRule="auto"/>
        <w:ind w:right="137" w:firstLine="0"/>
        <w:rPr>
          <w:spacing w:val="-4"/>
          <w:sz w:val="24"/>
        </w:rPr>
      </w:pPr>
      <w:r w:rsidRPr="00E10319">
        <w:rPr>
          <w:spacing w:val="-4"/>
          <w:sz w:val="24"/>
        </w:rPr>
        <w:t>A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Választmány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–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egyszerű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többséggel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–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bármely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személynek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tanácskozási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vagy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jogot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4"/>
          <w:sz w:val="24"/>
        </w:rPr>
        <w:t>adhat.</w:t>
      </w:r>
    </w:p>
    <w:p w:rsidR="00347C14" w:rsidRPr="00E10319" w:rsidRDefault="00EF1D87">
      <w:pPr>
        <w:pStyle w:val="Listaszerbekezds"/>
        <w:numPr>
          <w:ilvl w:val="0"/>
          <w:numId w:val="8"/>
        </w:numPr>
        <w:tabs>
          <w:tab w:val="left" w:pos="438"/>
        </w:tabs>
        <w:spacing w:line="254" w:lineRule="auto"/>
        <w:ind w:right="138" w:firstLine="0"/>
        <w:rPr>
          <w:sz w:val="24"/>
        </w:rPr>
      </w:pPr>
      <w:r w:rsidRPr="00E10319">
        <w:rPr>
          <w:spacing w:val="-8"/>
          <w:sz w:val="24"/>
        </w:rPr>
        <w:t>A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Választmány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háromnegyedes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döntéssel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zárt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ülést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rendelhet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el,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melyen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a</w:t>
      </w:r>
      <w:r w:rsidRPr="00E10319">
        <w:rPr>
          <w:spacing w:val="-1"/>
          <w:sz w:val="24"/>
        </w:rPr>
        <w:t xml:space="preserve"> </w:t>
      </w:r>
      <w:r w:rsidRPr="00E10319">
        <w:rPr>
          <w:spacing w:val="-8"/>
          <w:sz w:val="24"/>
        </w:rPr>
        <w:t>Választmány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 xml:space="preserve">szavazati </w:t>
      </w:r>
      <w:r w:rsidRPr="00E10319">
        <w:rPr>
          <w:spacing w:val="-6"/>
          <w:sz w:val="24"/>
        </w:rPr>
        <w:t xml:space="preserve">jogú tagjai, az Ellenőrző Bizottság és a Választmány által megnevezett további személyek vehetnek </w:t>
      </w:r>
      <w:r w:rsidRPr="00E10319">
        <w:rPr>
          <w:spacing w:val="-2"/>
          <w:sz w:val="24"/>
        </w:rPr>
        <w:t>részt,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illetve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a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levezető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elnök,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amennyiben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nem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rendelkezik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szavazati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joggal.</w:t>
      </w:r>
    </w:p>
    <w:p w:rsidR="00347C14" w:rsidRPr="00E10319" w:rsidRDefault="00347C14">
      <w:pPr>
        <w:pStyle w:val="Szvegtrzs"/>
        <w:spacing w:before="0"/>
        <w:ind w:left="0"/>
        <w:jc w:val="left"/>
      </w:pPr>
    </w:p>
    <w:p w:rsidR="00347C14" w:rsidRPr="00E10319" w:rsidRDefault="00347C14">
      <w:pPr>
        <w:pStyle w:val="Szvegtrzs"/>
        <w:spacing w:before="56"/>
        <w:ind w:left="0"/>
        <w:jc w:val="left"/>
      </w:pPr>
    </w:p>
    <w:p w:rsidR="00347C14" w:rsidRPr="00E10319" w:rsidRDefault="00EF1D87">
      <w:pPr>
        <w:ind w:left="4500"/>
        <w:rPr>
          <w:b/>
          <w:sz w:val="24"/>
        </w:rPr>
      </w:pPr>
      <w:r w:rsidRPr="00E10319">
        <w:rPr>
          <w:b/>
          <w:sz w:val="24"/>
        </w:rPr>
        <w:t>3.</w:t>
      </w:r>
      <w:r w:rsidRPr="00E10319">
        <w:rPr>
          <w:b/>
          <w:spacing w:val="-8"/>
          <w:sz w:val="24"/>
        </w:rPr>
        <w:t xml:space="preserve"> </w:t>
      </w:r>
      <w:r w:rsidRPr="00E10319">
        <w:rPr>
          <w:b/>
          <w:spacing w:val="-12"/>
          <w:sz w:val="24"/>
        </w:rPr>
        <w:t>§</w:t>
      </w:r>
    </w:p>
    <w:p w:rsidR="00347C14" w:rsidRPr="00E10319" w:rsidRDefault="00EF1D87">
      <w:pPr>
        <w:spacing w:before="175"/>
        <w:ind w:left="4" w:right="7"/>
        <w:jc w:val="center"/>
        <w:rPr>
          <w:b/>
          <w:sz w:val="24"/>
        </w:rPr>
      </w:pPr>
      <w:r w:rsidRPr="00E10319">
        <w:rPr>
          <w:b/>
          <w:spacing w:val="-2"/>
          <w:sz w:val="24"/>
        </w:rPr>
        <w:t>Határozatképesség</w:t>
      </w:r>
    </w:p>
    <w:p w:rsidR="00347C14" w:rsidRPr="00E10319" w:rsidRDefault="00EF1D87">
      <w:pPr>
        <w:pStyle w:val="Listaszerbekezds"/>
        <w:numPr>
          <w:ilvl w:val="0"/>
          <w:numId w:val="7"/>
        </w:numPr>
        <w:tabs>
          <w:tab w:val="left" w:pos="452"/>
        </w:tabs>
        <w:spacing w:before="176"/>
        <w:ind w:left="452" w:hanging="311"/>
        <w:rPr>
          <w:sz w:val="24"/>
        </w:rPr>
      </w:pPr>
      <w:r w:rsidRPr="00E10319">
        <w:rPr>
          <w:spacing w:val="-4"/>
          <w:sz w:val="24"/>
        </w:rPr>
        <w:t>Az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ülés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határozatképes, ha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azon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a tagok több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mint fele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jelen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van.</w:t>
      </w:r>
    </w:p>
    <w:p w:rsidR="00347C14" w:rsidRPr="00E10319" w:rsidRDefault="00EF1D87">
      <w:pPr>
        <w:pStyle w:val="Listaszerbekezds"/>
        <w:numPr>
          <w:ilvl w:val="0"/>
          <w:numId w:val="7"/>
        </w:numPr>
        <w:tabs>
          <w:tab w:val="left" w:pos="509"/>
        </w:tabs>
        <w:spacing w:line="254" w:lineRule="auto"/>
        <w:ind w:left="141" w:right="141" w:firstLine="0"/>
        <w:rPr>
          <w:sz w:val="24"/>
        </w:rPr>
      </w:pPr>
      <w:r w:rsidRPr="00E10319">
        <w:rPr>
          <w:sz w:val="24"/>
        </w:rPr>
        <w:t>A határozatképességet az Ellenőrző Bizottság mondja ki, és az ülés során folyamatosan ellenőrzi.</w:t>
      </w:r>
      <w:r w:rsidRPr="00E10319">
        <w:rPr>
          <w:spacing w:val="13"/>
          <w:sz w:val="24"/>
        </w:rPr>
        <w:t xml:space="preserve"> </w:t>
      </w:r>
      <w:r w:rsidRPr="00E10319">
        <w:rPr>
          <w:sz w:val="24"/>
        </w:rPr>
        <w:t>Amennyiben</w:t>
      </w:r>
      <w:r w:rsidRPr="00E10319">
        <w:rPr>
          <w:spacing w:val="11"/>
          <w:sz w:val="24"/>
        </w:rPr>
        <w:t xml:space="preserve"> </w:t>
      </w:r>
      <w:r w:rsidRPr="00E10319">
        <w:rPr>
          <w:sz w:val="24"/>
        </w:rPr>
        <w:t>az</w:t>
      </w:r>
      <w:r w:rsidRPr="00E10319">
        <w:rPr>
          <w:spacing w:val="14"/>
          <w:sz w:val="24"/>
        </w:rPr>
        <w:t xml:space="preserve"> </w:t>
      </w:r>
      <w:r w:rsidRPr="00E10319">
        <w:rPr>
          <w:sz w:val="24"/>
        </w:rPr>
        <w:t>ülésen</w:t>
      </w:r>
      <w:r w:rsidRPr="00E10319">
        <w:rPr>
          <w:spacing w:val="13"/>
          <w:sz w:val="24"/>
        </w:rPr>
        <w:t xml:space="preserve"> </w:t>
      </w:r>
      <w:r w:rsidRPr="00E10319">
        <w:rPr>
          <w:sz w:val="24"/>
        </w:rPr>
        <w:t>az</w:t>
      </w:r>
      <w:r w:rsidRPr="00E10319">
        <w:rPr>
          <w:spacing w:val="12"/>
          <w:sz w:val="24"/>
        </w:rPr>
        <w:t xml:space="preserve"> </w:t>
      </w:r>
      <w:r w:rsidRPr="00E10319">
        <w:rPr>
          <w:sz w:val="24"/>
        </w:rPr>
        <w:t>Ellenőrző</w:t>
      </w:r>
      <w:r w:rsidRPr="00E10319">
        <w:rPr>
          <w:spacing w:val="13"/>
          <w:sz w:val="24"/>
        </w:rPr>
        <w:t xml:space="preserve"> </w:t>
      </w:r>
      <w:r w:rsidRPr="00E10319">
        <w:rPr>
          <w:sz w:val="24"/>
        </w:rPr>
        <w:t>Bizottság</w:t>
      </w:r>
      <w:r w:rsidRPr="00E10319">
        <w:rPr>
          <w:spacing w:val="13"/>
          <w:sz w:val="24"/>
        </w:rPr>
        <w:t xml:space="preserve"> </w:t>
      </w:r>
      <w:r w:rsidRPr="00E10319">
        <w:rPr>
          <w:sz w:val="24"/>
        </w:rPr>
        <w:t>egyik</w:t>
      </w:r>
      <w:r w:rsidRPr="00E10319">
        <w:rPr>
          <w:spacing w:val="13"/>
          <w:sz w:val="24"/>
        </w:rPr>
        <w:t xml:space="preserve"> </w:t>
      </w:r>
      <w:r w:rsidRPr="00E10319">
        <w:rPr>
          <w:sz w:val="24"/>
        </w:rPr>
        <w:t>tagja</w:t>
      </w:r>
      <w:r w:rsidRPr="00E10319">
        <w:rPr>
          <w:spacing w:val="13"/>
          <w:sz w:val="24"/>
        </w:rPr>
        <w:t xml:space="preserve"> </w:t>
      </w:r>
      <w:r w:rsidRPr="00E10319">
        <w:rPr>
          <w:sz w:val="24"/>
        </w:rPr>
        <w:t>sincs</w:t>
      </w:r>
      <w:r w:rsidRPr="00E10319">
        <w:rPr>
          <w:spacing w:val="11"/>
          <w:sz w:val="24"/>
        </w:rPr>
        <w:t xml:space="preserve"> </w:t>
      </w:r>
      <w:r w:rsidRPr="00E10319">
        <w:rPr>
          <w:sz w:val="24"/>
        </w:rPr>
        <w:t>jelen,</w:t>
      </w:r>
      <w:r w:rsidRPr="00E10319">
        <w:rPr>
          <w:spacing w:val="13"/>
          <w:sz w:val="24"/>
        </w:rPr>
        <w:t xml:space="preserve"> </w:t>
      </w:r>
      <w:r w:rsidRPr="00E10319">
        <w:rPr>
          <w:sz w:val="24"/>
        </w:rPr>
        <w:t>kétharmados</w:t>
      </w:r>
    </w:p>
    <w:p w:rsidR="00347C14" w:rsidRPr="00E10319" w:rsidRDefault="00347C14">
      <w:pPr>
        <w:pStyle w:val="Listaszerbekezds"/>
        <w:spacing w:line="254" w:lineRule="auto"/>
        <w:rPr>
          <w:sz w:val="24"/>
        </w:rPr>
        <w:sectPr w:rsidR="00347C14" w:rsidRPr="00E10319">
          <w:footerReference w:type="default" r:id="rId7"/>
          <w:type w:val="continuous"/>
          <w:pgSz w:w="11910" w:h="16840"/>
          <w:pgMar w:top="1320" w:right="1275" w:bottom="1220" w:left="1275" w:header="0" w:footer="1022" w:gutter="0"/>
          <w:pgNumType w:start="1"/>
          <w:cols w:space="708"/>
        </w:sectPr>
      </w:pPr>
    </w:p>
    <w:p w:rsidR="00347C14" w:rsidRPr="00E10319" w:rsidRDefault="00EF1D87">
      <w:pPr>
        <w:pStyle w:val="Szvegtrzs"/>
        <w:spacing w:before="60" w:line="254" w:lineRule="auto"/>
        <w:ind w:right="139"/>
      </w:pPr>
      <w:r w:rsidRPr="00E10319">
        <w:lastRenderedPageBreak/>
        <w:t xml:space="preserve">szavazással a Választmány egyik tanácskozási vagy szavazati jogú tagját kell megbízni a </w:t>
      </w:r>
      <w:r w:rsidRPr="00E10319">
        <w:rPr>
          <w:spacing w:val="-6"/>
        </w:rPr>
        <w:t>határozatképesség ellenőrzésével,</w:t>
      </w:r>
      <w:r w:rsidRPr="00E10319">
        <w:rPr>
          <w:spacing w:val="-8"/>
        </w:rPr>
        <w:t xml:space="preserve"> </w:t>
      </w:r>
      <w:r w:rsidRPr="00E10319">
        <w:rPr>
          <w:spacing w:val="-6"/>
        </w:rPr>
        <w:t xml:space="preserve">és az esetről az Önkormányzat elnöke a Küldöttgyűlésnek köteles </w:t>
      </w:r>
      <w:r w:rsidRPr="00E10319">
        <w:rPr>
          <w:spacing w:val="-2"/>
        </w:rPr>
        <w:t>beszámolni.</w:t>
      </w:r>
    </w:p>
    <w:p w:rsidR="00347C14" w:rsidRPr="00E10319" w:rsidRDefault="00347C14">
      <w:pPr>
        <w:pStyle w:val="Szvegtrzs"/>
        <w:spacing w:before="0"/>
        <w:ind w:left="0"/>
        <w:jc w:val="left"/>
      </w:pPr>
    </w:p>
    <w:p w:rsidR="00347C14" w:rsidRPr="00E10319" w:rsidRDefault="00347C14">
      <w:pPr>
        <w:pStyle w:val="Szvegtrzs"/>
        <w:spacing w:before="56"/>
        <w:ind w:left="0"/>
        <w:jc w:val="left"/>
      </w:pPr>
    </w:p>
    <w:p w:rsidR="00347C14" w:rsidRPr="00E10319" w:rsidRDefault="00EF1D87">
      <w:pPr>
        <w:ind w:right="4499"/>
        <w:jc w:val="right"/>
        <w:rPr>
          <w:b/>
          <w:sz w:val="24"/>
        </w:rPr>
      </w:pPr>
      <w:r w:rsidRPr="00E10319">
        <w:rPr>
          <w:b/>
          <w:sz w:val="24"/>
        </w:rPr>
        <w:t>4.</w:t>
      </w:r>
      <w:r w:rsidRPr="00E10319">
        <w:rPr>
          <w:b/>
          <w:spacing w:val="-8"/>
          <w:sz w:val="24"/>
        </w:rPr>
        <w:t xml:space="preserve"> </w:t>
      </w:r>
      <w:r w:rsidRPr="00E10319">
        <w:rPr>
          <w:b/>
          <w:spacing w:val="-12"/>
          <w:sz w:val="24"/>
        </w:rPr>
        <w:t>§</w:t>
      </w:r>
    </w:p>
    <w:p w:rsidR="00347C14" w:rsidRPr="00E10319" w:rsidRDefault="00EF1D87">
      <w:pPr>
        <w:spacing w:before="175"/>
        <w:ind w:left="5" w:right="7"/>
        <w:jc w:val="center"/>
        <w:rPr>
          <w:b/>
          <w:sz w:val="24"/>
        </w:rPr>
      </w:pPr>
      <w:r w:rsidRPr="00E10319">
        <w:rPr>
          <w:b/>
          <w:spacing w:val="-18"/>
          <w:sz w:val="24"/>
        </w:rPr>
        <w:t>A</w:t>
      </w:r>
      <w:r w:rsidRPr="00E10319">
        <w:rPr>
          <w:b/>
          <w:sz w:val="24"/>
        </w:rPr>
        <w:t xml:space="preserve"> </w:t>
      </w:r>
      <w:r w:rsidRPr="00E10319">
        <w:rPr>
          <w:b/>
          <w:spacing w:val="-2"/>
          <w:sz w:val="24"/>
        </w:rPr>
        <w:t>napirend</w:t>
      </w:r>
    </w:p>
    <w:p w:rsidR="00347C14" w:rsidRPr="00E10319" w:rsidRDefault="00EF1D87">
      <w:pPr>
        <w:pStyle w:val="Listaszerbekezds"/>
        <w:numPr>
          <w:ilvl w:val="0"/>
          <w:numId w:val="6"/>
        </w:numPr>
        <w:tabs>
          <w:tab w:val="left" w:pos="521"/>
        </w:tabs>
        <w:spacing w:before="178" w:line="252" w:lineRule="auto"/>
        <w:ind w:right="139" w:firstLine="0"/>
        <w:rPr>
          <w:sz w:val="24"/>
        </w:rPr>
      </w:pPr>
      <w:r w:rsidRPr="00E10319">
        <w:rPr>
          <w:sz w:val="24"/>
        </w:rPr>
        <w:t>Napirendi pont tárgyalását az Önkormányzat bármely képviselője, illetve tisztségviselője kezdeményezheti írásban az Önkormányzat elnökénél. Az ülés előtt legalább nyolc órával beérkezett</w:t>
      </w:r>
      <w:r w:rsidRPr="00E10319">
        <w:rPr>
          <w:spacing w:val="-13"/>
          <w:sz w:val="24"/>
        </w:rPr>
        <w:t xml:space="preserve"> </w:t>
      </w:r>
      <w:r w:rsidRPr="00E10319">
        <w:rPr>
          <w:sz w:val="24"/>
        </w:rPr>
        <w:t>javaslatokat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az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elnök</w:t>
      </w:r>
      <w:r w:rsidRPr="00E10319">
        <w:rPr>
          <w:spacing w:val="-13"/>
          <w:sz w:val="24"/>
        </w:rPr>
        <w:t xml:space="preserve"> </w:t>
      </w:r>
      <w:r w:rsidRPr="00E10319">
        <w:rPr>
          <w:sz w:val="24"/>
        </w:rPr>
        <w:t>köteles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napirendre</w:t>
      </w:r>
      <w:r w:rsidRPr="00E10319">
        <w:rPr>
          <w:spacing w:val="-13"/>
          <w:sz w:val="24"/>
        </w:rPr>
        <w:t xml:space="preserve"> </w:t>
      </w:r>
      <w:r w:rsidRPr="00E10319">
        <w:rPr>
          <w:sz w:val="24"/>
        </w:rPr>
        <w:t>venni.</w:t>
      </w:r>
    </w:p>
    <w:p w:rsidR="00347C14" w:rsidRPr="00E10319" w:rsidRDefault="00EF1D87">
      <w:pPr>
        <w:pStyle w:val="Listaszerbekezds"/>
        <w:numPr>
          <w:ilvl w:val="0"/>
          <w:numId w:val="6"/>
        </w:numPr>
        <w:tabs>
          <w:tab w:val="left" w:pos="442"/>
        </w:tabs>
        <w:spacing w:before="163" w:line="254" w:lineRule="auto"/>
        <w:ind w:right="143" w:firstLine="0"/>
        <w:rPr>
          <w:sz w:val="24"/>
        </w:rPr>
      </w:pPr>
      <w:r w:rsidRPr="00E10319">
        <w:rPr>
          <w:spacing w:val="-6"/>
          <w:sz w:val="24"/>
        </w:rPr>
        <w:t>Az ülés elej</w:t>
      </w:r>
      <w:r w:rsidRPr="00E10319">
        <w:rPr>
          <w:spacing w:val="-6"/>
          <w:sz w:val="24"/>
        </w:rPr>
        <w:t>é</w:t>
      </w:r>
      <w:bookmarkStart w:id="0" w:name="_GoBack"/>
      <w:bookmarkEnd w:id="0"/>
      <w:r w:rsidRPr="00E10319">
        <w:rPr>
          <w:spacing w:val="-6"/>
          <w:sz w:val="24"/>
        </w:rPr>
        <w:t xml:space="preserve">n el kell fogadni az ülés napirendjét. Az előzetes napirenden nem szereplő pontokat </w:t>
      </w:r>
      <w:r w:rsidRPr="00E10319">
        <w:rPr>
          <w:spacing w:val="-2"/>
          <w:sz w:val="24"/>
        </w:rPr>
        <w:t>a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2"/>
          <w:sz w:val="24"/>
        </w:rPr>
        <w:t>Választmány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2"/>
          <w:sz w:val="24"/>
        </w:rPr>
        <w:t>csak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2"/>
          <w:sz w:val="24"/>
        </w:rPr>
        <w:t>kétharmados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2"/>
          <w:sz w:val="24"/>
        </w:rPr>
        <w:t>szavazással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2"/>
          <w:sz w:val="24"/>
        </w:rPr>
        <w:t>vehet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2"/>
          <w:sz w:val="24"/>
        </w:rPr>
        <w:t>fel.</w:t>
      </w:r>
    </w:p>
    <w:p w:rsidR="00347C14" w:rsidRPr="00E10319" w:rsidRDefault="00EF1D87">
      <w:pPr>
        <w:pStyle w:val="Listaszerbekezds"/>
        <w:numPr>
          <w:ilvl w:val="0"/>
          <w:numId w:val="6"/>
        </w:numPr>
        <w:tabs>
          <w:tab w:val="left" w:pos="492"/>
        </w:tabs>
        <w:spacing w:before="159" w:line="254" w:lineRule="auto"/>
        <w:ind w:right="142" w:firstLine="0"/>
        <w:rPr>
          <w:sz w:val="24"/>
        </w:rPr>
      </w:pPr>
      <w:r w:rsidRPr="00E10319">
        <w:rPr>
          <w:sz w:val="24"/>
        </w:rPr>
        <w:t>Az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ülés</w:t>
      </w:r>
      <w:r w:rsidRPr="00E10319">
        <w:rPr>
          <w:spacing w:val="-3"/>
          <w:sz w:val="24"/>
        </w:rPr>
        <w:t xml:space="preserve"> </w:t>
      </w:r>
      <w:r w:rsidRPr="00E10319">
        <w:rPr>
          <w:sz w:val="24"/>
        </w:rPr>
        <w:t>közben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napirendi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pontok</w:t>
      </w:r>
      <w:r w:rsidRPr="00E10319">
        <w:rPr>
          <w:spacing w:val="-2"/>
          <w:sz w:val="24"/>
        </w:rPr>
        <w:t xml:space="preserve"> </w:t>
      </w:r>
      <w:r w:rsidRPr="00E10319">
        <w:rPr>
          <w:sz w:val="24"/>
        </w:rPr>
        <w:t>felvételére,</w:t>
      </w:r>
      <w:r w:rsidRPr="00E10319">
        <w:rPr>
          <w:spacing w:val="-2"/>
          <w:sz w:val="24"/>
        </w:rPr>
        <w:t xml:space="preserve"> </w:t>
      </w:r>
      <w:r w:rsidRPr="00E10319">
        <w:rPr>
          <w:sz w:val="24"/>
        </w:rPr>
        <w:t>törlésére,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azok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sorrendjének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 xml:space="preserve">megválasztására </w:t>
      </w:r>
      <w:r w:rsidRPr="00E10319">
        <w:rPr>
          <w:spacing w:val="-2"/>
          <w:sz w:val="24"/>
        </w:rPr>
        <w:t>kétharmados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többségű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szavazással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van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lehetőség.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Egy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adott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ülésen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egy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lezárt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pontot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még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 xml:space="preserve">egyszer </w:t>
      </w:r>
      <w:r w:rsidRPr="00E10319">
        <w:rPr>
          <w:sz w:val="24"/>
        </w:rPr>
        <w:t>napirendre tűzni nem lehet.</w:t>
      </w:r>
    </w:p>
    <w:p w:rsidR="00347C14" w:rsidRPr="00E10319" w:rsidRDefault="00347C14">
      <w:pPr>
        <w:pStyle w:val="Szvegtrzs"/>
        <w:spacing w:before="0"/>
        <w:ind w:left="0"/>
        <w:jc w:val="left"/>
      </w:pPr>
    </w:p>
    <w:p w:rsidR="00347C14" w:rsidRPr="00E10319" w:rsidRDefault="00347C14">
      <w:pPr>
        <w:pStyle w:val="Szvegtrzs"/>
        <w:spacing w:before="56"/>
        <w:ind w:left="0"/>
        <w:jc w:val="left"/>
      </w:pPr>
    </w:p>
    <w:p w:rsidR="00347C14" w:rsidRPr="00E10319" w:rsidRDefault="00EF1D87">
      <w:pPr>
        <w:ind w:right="4499"/>
        <w:jc w:val="right"/>
        <w:rPr>
          <w:b/>
          <w:sz w:val="24"/>
        </w:rPr>
      </w:pPr>
      <w:r w:rsidRPr="00E10319">
        <w:rPr>
          <w:b/>
          <w:sz w:val="24"/>
        </w:rPr>
        <w:t>5.</w:t>
      </w:r>
      <w:r w:rsidRPr="00E10319">
        <w:rPr>
          <w:b/>
          <w:spacing w:val="-8"/>
          <w:sz w:val="24"/>
        </w:rPr>
        <w:t xml:space="preserve"> </w:t>
      </w:r>
      <w:r w:rsidRPr="00E10319">
        <w:rPr>
          <w:b/>
          <w:spacing w:val="-12"/>
          <w:sz w:val="24"/>
        </w:rPr>
        <w:t>§</w:t>
      </w:r>
    </w:p>
    <w:p w:rsidR="00347C14" w:rsidRPr="00E10319" w:rsidRDefault="00EF1D87">
      <w:pPr>
        <w:spacing w:before="175"/>
        <w:ind w:left="7" w:right="7"/>
        <w:jc w:val="center"/>
        <w:rPr>
          <w:b/>
          <w:sz w:val="24"/>
        </w:rPr>
      </w:pPr>
      <w:r w:rsidRPr="00E10319">
        <w:rPr>
          <w:b/>
          <w:sz w:val="24"/>
        </w:rPr>
        <w:t>Az</w:t>
      </w:r>
      <w:r w:rsidRPr="00E10319">
        <w:rPr>
          <w:b/>
          <w:spacing w:val="-6"/>
          <w:sz w:val="24"/>
        </w:rPr>
        <w:t xml:space="preserve"> </w:t>
      </w:r>
      <w:r w:rsidRPr="00E10319">
        <w:rPr>
          <w:b/>
          <w:sz w:val="24"/>
        </w:rPr>
        <w:t>ülés</w:t>
      </w:r>
      <w:r w:rsidRPr="00E10319">
        <w:rPr>
          <w:b/>
          <w:spacing w:val="-4"/>
          <w:sz w:val="24"/>
        </w:rPr>
        <w:t xml:space="preserve"> </w:t>
      </w:r>
      <w:r w:rsidRPr="00E10319">
        <w:rPr>
          <w:b/>
          <w:spacing w:val="-2"/>
          <w:sz w:val="24"/>
        </w:rPr>
        <w:t>levezetése</w:t>
      </w:r>
    </w:p>
    <w:p w:rsidR="00347C14" w:rsidRPr="00E10319" w:rsidRDefault="00EF1D87">
      <w:pPr>
        <w:pStyle w:val="Listaszerbekezds"/>
        <w:numPr>
          <w:ilvl w:val="0"/>
          <w:numId w:val="5"/>
        </w:numPr>
        <w:tabs>
          <w:tab w:val="left" w:pos="445"/>
        </w:tabs>
        <w:spacing w:before="176" w:line="254" w:lineRule="auto"/>
        <w:ind w:right="140" w:firstLine="0"/>
        <w:rPr>
          <w:sz w:val="24"/>
        </w:rPr>
      </w:pPr>
      <w:r w:rsidRPr="00E10319">
        <w:rPr>
          <w:spacing w:val="-6"/>
          <w:sz w:val="24"/>
        </w:rPr>
        <w:t>A napirendi pontok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6"/>
          <w:sz w:val="24"/>
        </w:rPr>
        <w:t>tárgyalását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6"/>
          <w:sz w:val="24"/>
        </w:rPr>
        <w:t>az Önkormányzat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6"/>
          <w:sz w:val="24"/>
        </w:rPr>
        <w:t>elnöke, vagy az általa felkért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6"/>
          <w:sz w:val="24"/>
        </w:rPr>
        <w:t xml:space="preserve">személy irányítja. </w:t>
      </w:r>
      <w:r w:rsidRPr="00E10319">
        <w:rPr>
          <w:sz w:val="24"/>
        </w:rPr>
        <w:t>Amennyiben</w:t>
      </w:r>
      <w:r w:rsidRPr="00E10319">
        <w:rPr>
          <w:spacing w:val="-9"/>
          <w:sz w:val="24"/>
        </w:rPr>
        <w:t xml:space="preserve"> </w:t>
      </w:r>
      <w:r w:rsidRPr="00E10319">
        <w:rPr>
          <w:sz w:val="24"/>
        </w:rPr>
        <w:t>az</w:t>
      </w:r>
      <w:r w:rsidRPr="00E10319">
        <w:rPr>
          <w:spacing w:val="-7"/>
          <w:sz w:val="24"/>
        </w:rPr>
        <w:t xml:space="preserve"> </w:t>
      </w:r>
      <w:r w:rsidRPr="00E10319">
        <w:rPr>
          <w:sz w:val="24"/>
        </w:rPr>
        <w:t>elnöki</w:t>
      </w:r>
      <w:r w:rsidRPr="00E10319">
        <w:rPr>
          <w:spacing w:val="-7"/>
          <w:sz w:val="24"/>
        </w:rPr>
        <w:t xml:space="preserve"> </w:t>
      </w:r>
      <w:r w:rsidRPr="00E10319">
        <w:rPr>
          <w:sz w:val="24"/>
        </w:rPr>
        <w:t>tisztség</w:t>
      </w:r>
      <w:r w:rsidRPr="00E10319">
        <w:rPr>
          <w:spacing w:val="-7"/>
          <w:sz w:val="24"/>
        </w:rPr>
        <w:t xml:space="preserve"> </w:t>
      </w:r>
      <w:r w:rsidRPr="00E10319">
        <w:rPr>
          <w:sz w:val="24"/>
        </w:rPr>
        <w:t>betöltetlen,</w:t>
      </w:r>
      <w:r w:rsidRPr="00E10319">
        <w:rPr>
          <w:spacing w:val="-7"/>
          <w:sz w:val="24"/>
        </w:rPr>
        <w:t xml:space="preserve"> </w:t>
      </w:r>
      <w:r w:rsidRPr="00E10319">
        <w:rPr>
          <w:sz w:val="24"/>
        </w:rPr>
        <w:t>úgy</w:t>
      </w:r>
      <w:r w:rsidRPr="00E10319">
        <w:rPr>
          <w:spacing w:val="-7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Választmány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egy</w:t>
      </w:r>
      <w:r w:rsidRPr="00E10319">
        <w:rPr>
          <w:spacing w:val="-7"/>
          <w:sz w:val="24"/>
        </w:rPr>
        <w:t xml:space="preserve"> </w:t>
      </w:r>
      <w:r w:rsidRPr="00E10319">
        <w:rPr>
          <w:sz w:val="24"/>
        </w:rPr>
        <w:t>szavazati</w:t>
      </w:r>
      <w:r w:rsidRPr="00E10319">
        <w:rPr>
          <w:spacing w:val="-7"/>
          <w:sz w:val="24"/>
        </w:rPr>
        <w:t xml:space="preserve"> </w:t>
      </w:r>
      <w:r w:rsidRPr="00E10319">
        <w:rPr>
          <w:sz w:val="24"/>
        </w:rPr>
        <w:t>jogú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tagja</w:t>
      </w:r>
      <w:r w:rsidRPr="00E10319">
        <w:rPr>
          <w:spacing w:val="-7"/>
          <w:sz w:val="24"/>
        </w:rPr>
        <w:t xml:space="preserve"> </w:t>
      </w:r>
      <w:r w:rsidRPr="00E10319">
        <w:rPr>
          <w:sz w:val="24"/>
        </w:rPr>
        <w:t xml:space="preserve">jelölhet </w:t>
      </w:r>
      <w:r w:rsidRPr="00E10319">
        <w:rPr>
          <w:spacing w:val="-4"/>
          <w:sz w:val="24"/>
        </w:rPr>
        <w:t>levezető elnököt a Választmány tagjai vagy a tanácskozási joggal rendelkezők közül.</w:t>
      </w:r>
    </w:p>
    <w:p w:rsidR="00347C14" w:rsidRPr="00E10319" w:rsidRDefault="00EF1D87">
      <w:pPr>
        <w:pStyle w:val="Listaszerbekezds"/>
        <w:numPr>
          <w:ilvl w:val="0"/>
          <w:numId w:val="5"/>
        </w:numPr>
        <w:tabs>
          <w:tab w:val="left" w:pos="488"/>
        </w:tabs>
        <w:spacing w:before="157" w:line="252" w:lineRule="auto"/>
        <w:ind w:right="144" w:firstLine="0"/>
        <w:rPr>
          <w:sz w:val="24"/>
        </w:rPr>
      </w:pPr>
      <w:r w:rsidRPr="00E10319">
        <w:rPr>
          <w:sz w:val="24"/>
        </w:rPr>
        <w:t xml:space="preserve">Ha a napirendi pont tárgyalását nem az Önkormányzat elnöke irányítja, akkor személyét a </w:t>
      </w:r>
      <w:r w:rsidRPr="00E10319">
        <w:rPr>
          <w:spacing w:val="-2"/>
          <w:sz w:val="24"/>
        </w:rPr>
        <w:t>Választmánynak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egyszerű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többséggel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el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kell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fogadnia.</w:t>
      </w:r>
    </w:p>
    <w:p w:rsidR="00347C14" w:rsidRPr="00E10319" w:rsidRDefault="00EF1D87">
      <w:pPr>
        <w:pStyle w:val="Listaszerbekezds"/>
        <w:numPr>
          <w:ilvl w:val="0"/>
          <w:numId w:val="5"/>
        </w:numPr>
        <w:tabs>
          <w:tab w:val="left" w:pos="311"/>
        </w:tabs>
        <w:spacing w:before="162"/>
        <w:ind w:left="311" w:right="4572" w:hanging="311"/>
        <w:jc w:val="right"/>
        <w:rPr>
          <w:sz w:val="24"/>
        </w:rPr>
      </w:pPr>
      <w:r w:rsidRPr="00E10319">
        <w:rPr>
          <w:spacing w:val="-6"/>
          <w:sz w:val="24"/>
        </w:rPr>
        <w:t>Az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6"/>
          <w:sz w:val="24"/>
        </w:rPr>
        <w:t>ülést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6"/>
          <w:sz w:val="24"/>
        </w:rPr>
        <w:t>a</w:t>
      </w:r>
      <w:r w:rsidRPr="00E10319">
        <w:rPr>
          <w:spacing w:val="-3"/>
          <w:sz w:val="24"/>
        </w:rPr>
        <w:t xml:space="preserve"> </w:t>
      </w:r>
      <w:r w:rsidRPr="00E10319">
        <w:rPr>
          <w:spacing w:val="-6"/>
          <w:sz w:val="24"/>
        </w:rPr>
        <w:t>levezető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6"/>
          <w:sz w:val="24"/>
        </w:rPr>
        <w:t>elnök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6"/>
          <w:sz w:val="24"/>
        </w:rPr>
        <w:t>nyitja</w:t>
      </w:r>
      <w:r w:rsidRPr="00E10319">
        <w:rPr>
          <w:spacing w:val="-3"/>
          <w:sz w:val="24"/>
        </w:rPr>
        <w:t xml:space="preserve"> </w:t>
      </w:r>
      <w:r w:rsidRPr="00E10319">
        <w:rPr>
          <w:spacing w:val="-6"/>
          <w:sz w:val="24"/>
        </w:rPr>
        <w:t>meg és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6"/>
          <w:sz w:val="24"/>
        </w:rPr>
        <w:t>zárja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6"/>
          <w:sz w:val="24"/>
        </w:rPr>
        <w:t>le.</w:t>
      </w:r>
    </w:p>
    <w:p w:rsidR="00347C14" w:rsidRPr="00E10319" w:rsidRDefault="00347C14">
      <w:pPr>
        <w:pStyle w:val="Szvegtrzs"/>
        <w:spacing w:before="0"/>
        <w:ind w:left="0"/>
        <w:jc w:val="left"/>
      </w:pPr>
    </w:p>
    <w:p w:rsidR="00347C14" w:rsidRPr="00E10319" w:rsidRDefault="00347C14">
      <w:pPr>
        <w:pStyle w:val="Szvegtrzs"/>
        <w:spacing w:before="77"/>
        <w:ind w:left="0"/>
        <w:jc w:val="left"/>
      </w:pPr>
    </w:p>
    <w:p w:rsidR="00347C14" w:rsidRPr="00E10319" w:rsidRDefault="00EF1D87">
      <w:pPr>
        <w:ind w:right="4499"/>
        <w:jc w:val="right"/>
        <w:rPr>
          <w:b/>
          <w:sz w:val="24"/>
        </w:rPr>
      </w:pPr>
      <w:r w:rsidRPr="00E10319">
        <w:rPr>
          <w:b/>
          <w:sz w:val="24"/>
        </w:rPr>
        <w:t>6.</w:t>
      </w:r>
      <w:r w:rsidRPr="00E10319">
        <w:rPr>
          <w:b/>
          <w:spacing w:val="-8"/>
          <w:sz w:val="24"/>
        </w:rPr>
        <w:t xml:space="preserve"> </w:t>
      </w:r>
      <w:r w:rsidRPr="00E10319">
        <w:rPr>
          <w:b/>
          <w:spacing w:val="-12"/>
          <w:sz w:val="24"/>
        </w:rPr>
        <w:t>§</w:t>
      </w:r>
    </w:p>
    <w:p w:rsidR="00347C14" w:rsidRPr="00E10319" w:rsidRDefault="00EF1D87">
      <w:pPr>
        <w:spacing w:before="175"/>
        <w:ind w:left="7" w:right="7"/>
        <w:jc w:val="center"/>
        <w:rPr>
          <w:b/>
          <w:sz w:val="24"/>
        </w:rPr>
      </w:pPr>
      <w:r w:rsidRPr="00E10319">
        <w:rPr>
          <w:b/>
          <w:sz w:val="24"/>
        </w:rPr>
        <w:t>Az</w:t>
      </w:r>
      <w:r w:rsidRPr="00E10319">
        <w:rPr>
          <w:b/>
          <w:spacing w:val="-6"/>
          <w:sz w:val="24"/>
        </w:rPr>
        <w:t xml:space="preserve"> </w:t>
      </w:r>
      <w:r w:rsidRPr="00E10319">
        <w:rPr>
          <w:b/>
          <w:sz w:val="24"/>
        </w:rPr>
        <w:t>ülés</w:t>
      </w:r>
      <w:r w:rsidRPr="00E10319">
        <w:rPr>
          <w:b/>
          <w:spacing w:val="-4"/>
          <w:sz w:val="24"/>
        </w:rPr>
        <w:t xml:space="preserve"> </w:t>
      </w:r>
      <w:r w:rsidRPr="00E10319">
        <w:rPr>
          <w:b/>
          <w:spacing w:val="-2"/>
          <w:sz w:val="24"/>
        </w:rPr>
        <w:t>menete</w:t>
      </w:r>
    </w:p>
    <w:p w:rsidR="00347C14" w:rsidRPr="00E10319" w:rsidRDefault="00EF1D87">
      <w:pPr>
        <w:pStyle w:val="Listaszerbekezds"/>
        <w:numPr>
          <w:ilvl w:val="0"/>
          <w:numId w:val="4"/>
        </w:numPr>
        <w:tabs>
          <w:tab w:val="left" w:pos="440"/>
        </w:tabs>
        <w:spacing w:before="176"/>
        <w:ind w:left="440" w:hanging="299"/>
        <w:rPr>
          <w:sz w:val="24"/>
        </w:rPr>
      </w:pPr>
      <w:r w:rsidRPr="00E10319">
        <w:rPr>
          <w:spacing w:val="-8"/>
          <w:sz w:val="24"/>
        </w:rPr>
        <w:t>A</w:t>
      </w:r>
      <w:r w:rsidRPr="00E10319">
        <w:rPr>
          <w:spacing w:val="-2"/>
          <w:sz w:val="24"/>
        </w:rPr>
        <w:t xml:space="preserve"> </w:t>
      </w:r>
      <w:r w:rsidRPr="00E10319">
        <w:rPr>
          <w:spacing w:val="-8"/>
          <w:sz w:val="24"/>
        </w:rPr>
        <w:t>napirendi</w:t>
      </w:r>
      <w:r w:rsidRPr="00E10319">
        <w:rPr>
          <w:spacing w:val="-1"/>
          <w:sz w:val="24"/>
        </w:rPr>
        <w:t xml:space="preserve"> </w:t>
      </w:r>
      <w:r w:rsidRPr="00E10319">
        <w:rPr>
          <w:spacing w:val="-8"/>
          <w:sz w:val="24"/>
        </w:rPr>
        <w:t>pontokat</w:t>
      </w:r>
      <w:r w:rsidRPr="00E10319">
        <w:rPr>
          <w:spacing w:val="-2"/>
          <w:sz w:val="24"/>
        </w:rPr>
        <w:t xml:space="preserve"> </w:t>
      </w:r>
      <w:r w:rsidRPr="00E10319">
        <w:rPr>
          <w:spacing w:val="-8"/>
          <w:sz w:val="24"/>
        </w:rPr>
        <w:t>a</w:t>
      </w:r>
      <w:r w:rsidRPr="00E10319">
        <w:rPr>
          <w:spacing w:val="4"/>
          <w:sz w:val="24"/>
        </w:rPr>
        <w:t xml:space="preserve"> </w:t>
      </w:r>
      <w:r w:rsidRPr="00E10319">
        <w:rPr>
          <w:spacing w:val="-8"/>
          <w:sz w:val="24"/>
        </w:rPr>
        <w:t>Választmány</w:t>
      </w:r>
      <w:r w:rsidRPr="00E10319">
        <w:rPr>
          <w:spacing w:val="-1"/>
          <w:sz w:val="24"/>
        </w:rPr>
        <w:t xml:space="preserve"> </w:t>
      </w:r>
      <w:r w:rsidRPr="00E10319">
        <w:rPr>
          <w:spacing w:val="-8"/>
          <w:sz w:val="24"/>
        </w:rPr>
        <w:t>sorban</w:t>
      </w:r>
      <w:r w:rsidRPr="00E10319">
        <w:rPr>
          <w:spacing w:val="-1"/>
          <w:sz w:val="24"/>
        </w:rPr>
        <w:t xml:space="preserve"> </w:t>
      </w:r>
      <w:r w:rsidRPr="00E10319">
        <w:rPr>
          <w:spacing w:val="-8"/>
          <w:sz w:val="24"/>
        </w:rPr>
        <w:t>tárgyalja,</w:t>
      </w:r>
      <w:r w:rsidRPr="00E10319">
        <w:rPr>
          <w:spacing w:val="-2"/>
          <w:sz w:val="24"/>
        </w:rPr>
        <w:t xml:space="preserve"> </w:t>
      </w:r>
      <w:r w:rsidRPr="00E10319">
        <w:rPr>
          <w:spacing w:val="-8"/>
          <w:sz w:val="24"/>
        </w:rPr>
        <w:t>azokat</w:t>
      </w:r>
      <w:r w:rsidRPr="00E10319">
        <w:rPr>
          <w:spacing w:val="-2"/>
          <w:sz w:val="24"/>
        </w:rPr>
        <w:t xml:space="preserve"> </w:t>
      </w:r>
      <w:r w:rsidRPr="00E10319">
        <w:rPr>
          <w:spacing w:val="-8"/>
          <w:sz w:val="24"/>
        </w:rPr>
        <w:t>a</w:t>
      </w:r>
      <w:r w:rsidRPr="00E10319">
        <w:rPr>
          <w:spacing w:val="-1"/>
          <w:sz w:val="24"/>
        </w:rPr>
        <w:t xml:space="preserve"> </w:t>
      </w:r>
      <w:r w:rsidRPr="00E10319">
        <w:rPr>
          <w:spacing w:val="-8"/>
          <w:sz w:val="24"/>
        </w:rPr>
        <w:t>levezető</w:t>
      </w:r>
      <w:r w:rsidRPr="00E10319">
        <w:rPr>
          <w:spacing w:val="-1"/>
          <w:sz w:val="24"/>
        </w:rPr>
        <w:t xml:space="preserve"> </w:t>
      </w:r>
      <w:r w:rsidRPr="00E10319">
        <w:rPr>
          <w:spacing w:val="-8"/>
          <w:sz w:val="24"/>
        </w:rPr>
        <w:t>elnök</w:t>
      </w:r>
      <w:r w:rsidRPr="00E10319">
        <w:rPr>
          <w:spacing w:val="-1"/>
          <w:sz w:val="24"/>
        </w:rPr>
        <w:t xml:space="preserve"> </w:t>
      </w:r>
      <w:r w:rsidRPr="00E10319">
        <w:rPr>
          <w:spacing w:val="-8"/>
          <w:sz w:val="24"/>
        </w:rPr>
        <w:t>nyitja</w:t>
      </w:r>
      <w:r w:rsidRPr="00E10319">
        <w:rPr>
          <w:spacing w:val="-1"/>
          <w:sz w:val="24"/>
        </w:rPr>
        <w:t xml:space="preserve"> </w:t>
      </w:r>
      <w:r w:rsidRPr="00E10319">
        <w:rPr>
          <w:spacing w:val="-8"/>
          <w:sz w:val="24"/>
        </w:rPr>
        <w:t>meg</w:t>
      </w:r>
      <w:r w:rsidRPr="00E10319">
        <w:rPr>
          <w:spacing w:val="-1"/>
          <w:sz w:val="24"/>
        </w:rPr>
        <w:t xml:space="preserve"> </w:t>
      </w:r>
      <w:r w:rsidRPr="00E10319">
        <w:rPr>
          <w:spacing w:val="-8"/>
          <w:sz w:val="24"/>
        </w:rPr>
        <w:t>és</w:t>
      </w:r>
      <w:r w:rsidRPr="00E10319">
        <w:rPr>
          <w:spacing w:val="-3"/>
          <w:sz w:val="24"/>
        </w:rPr>
        <w:t xml:space="preserve"> </w:t>
      </w:r>
      <w:r w:rsidRPr="00E10319">
        <w:rPr>
          <w:spacing w:val="-8"/>
          <w:sz w:val="24"/>
        </w:rPr>
        <w:t>zárja</w:t>
      </w:r>
    </w:p>
    <w:p w:rsidR="00347C14" w:rsidRPr="00E10319" w:rsidRDefault="00EF1D87">
      <w:pPr>
        <w:pStyle w:val="Szvegtrzs"/>
        <w:spacing w:before="14"/>
        <w:jc w:val="left"/>
      </w:pPr>
      <w:r w:rsidRPr="00E10319">
        <w:rPr>
          <w:spacing w:val="-5"/>
        </w:rPr>
        <w:t>le.</w:t>
      </w:r>
    </w:p>
    <w:p w:rsidR="00347C14" w:rsidRPr="00E10319" w:rsidRDefault="00EF1D87">
      <w:pPr>
        <w:pStyle w:val="Listaszerbekezds"/>
        <w:numPr>
          <w:ilvl w:val="0"/>
          <w:numId w:val="4"/>
        </w:numPr>
        <w:tabs>
          <w:tab w:val="left" w:pos="447"/>
        </w:tabs>
        <w:spacing w:line="254" w:lineRule="auto"/>
        <w:ind w:left="141" w:right="138" w:firstLine="0"/>
        <w:rPr>
          <w:sz w:val="24"/>
        </w:rPr>
      </w:pPr>
      <w:r w:rsidRPr="00E10319">
        <w:rPr>
          <w:spacing w:val="-6"/>
          <w:sz w:val="24"/>
        </w:rPr>
        <w:t xml:space="preserve">A Választmány a napirendi pontokban felvetődött kérdésekben szavazással állást foglalhat vagy döntést hozhat. Döntéseit a Választmány egyszerű többséggel, nyílt szavazással hozza, amennyiben </w:t>
      </w:r>
      <w:r w:rsidRPr="00E10319">
        <w:rPr>
          <w:spacing w:val="-4"/>
          <w:sz w:val="24"/>
        </w:rPr>
        <w:t>az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Alapszabály,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4"/>
          <w:sz w:val="24"/>
        </w:rPr>
        <w:t>vagy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a Választmány ügyrendje nem rendelkezik másh</w:t>
      </w:r>
      <w:r w:rsidRPr="00E10319">
        <w:rPr>
          <w:spacing w:val="-4"/>
          <w:sz w:val="24"/>
        </w:rPr>
        <w:t>ogy.</w:t>
      </w:r>
    </w:p>
    <w:p w:rsidR="00347C14" w:rsidRPr="00E10319" w:rsidRDefault="00EF1D87">
      <w:pPr>
        <w:pStyle w:val="Listaszerbekezds"/>
        <w:numPr>
          <w:ilvl w:val="0"/>
          <w:numId w:val="4"/>
        </w:numPr>
        <w:tabs>
          <w:tab w:val="left" w:pos="531"/>
        </w:tabs>
        <w:spacing w:before="157" w:line="252" w:lineRule="auto"/>
        <w:ind w:left="141" w:right="146" w:firstLine="0"/>
        <w:rPr>
          <w:sz w:val="24"/>
        </w:rPr>
      </w:pPr>
      <w:r w:rsidRPr="00E10319">
        <w:rPr>
          <w:sz w:val="24"/>
        </w:rPr>
        <w:t xml:space="preserve">A Választmány személyi kérdésekben kétharmados többségű, titkos szavazással szavaz, </w:t>
      </w:r>
      <w:r w:rsidRPr="00E10319">
        <w:rPr>
          <w:spacing w:val="-2"/>
          <w:sz w:val="24"/>
        </w:rPr>
        <w:t>amennyiben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az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Alapszabály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vagy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jelen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ügyrend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másként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nem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rendelkezik.</w:t>
      </w:r>
    </w:p>
    <w:p w:rsidR="00347C14" w:rsidRPr="00E10319" w:rsidRDefault="00347C14">
      <w:pPr>
        <w:pStyle w:val="Listaszerbekezds"/>
        <w:spacing w:line="252" w:lineRule="auto"/>
        <w:rPr>
          <w:sz w:val="24"/>
        </w:rPr>
        <w:sectPr w:rsidR="00347C14" w:rsidRPr="00E10319">
          <w:pgSz w:w="11910" w:h="16840"/>
          <w:pgMar w:top="1320" w:right="1275" w:bottom="1220" w:left="1275" w:header="0" w:footer="1022" w:gutter="0"/>
          <w:cols w:space="708"/>
        </w:sectPr>
      </w:pPr>
    </w:p>
    <w:p w:rsidR="00347C14" w:rsidRPr="00E10319" w:rsidRDefault="00EF1D87">
      <w:pPr>
        <w:spacing w:before="60"/>
        <w:ind w:left="7" w:right="7"/>
        <w:jc w:val="center"/>
        <w:rPr>
          <w:b/>
          <w:sz w:val="24"/>
        </w:rPr>
      </w:pPr>
      <w:r w:rsidRPr="00E10319">
        <w:rPr>
          <w:b/>
          <w:sz w:val="24"/>
        </w:rPr>
        <w:lastRenderedPageBreak/>
        <w:t>7.</w:t>
      </w:r>
      <w:r w:rsidRPr="00E10319">
        <w:rPr>
          <w:b/>
          <w:spacing w:val="-8"/>
          <w:sz w:val="24"/>
        </w:rPr>
        <w:t xml:space="preserve"> </w:t>
      </w:r>
      <w:r w:rsidRPr="00E10319">
        <w:rPr>
          <w:b/>
          <w:spacing w:val="-12"/>
          <w:sz w:val="24"/>
        </w:rPr>
        <w:t>§</w:t>
      </w:r>
    </w:p>
    <w:p w:rsidR="00347C14" w:rsidRPr="00E10319" w:rsidRDefault="00EF1D87">
      <w:pPr>
        <w:spacing w:before="175"/>
        <w:ind w:left="7" w:right="7"/>
        <w:jc w:val="center"/>
        <w:rPr>
          <w:b/>
          <w:sz w:val="24"/>
        </w:rPr>
      </w:pPr>
      <w:r w:rsidRPr="00E10319">
        <w:rPr>
          <w:b/>
          <w:sz w:val="24"/>
        </w:rPr>
        <w:t>Személyi</w:t>
      </w:r>
      <w:r w:rsidRPr="00E10319">
        <w:rPr>
          <w:b/>
          <w:spacing w:val="-11"/>
          <w:sz w:val="24"/>
        </w:rPr>
        <w:t xml:space="preserve"> </w:t>
      </w:r>
      <w:r w:rsidRPr="00E10319">
        <w:rPr>
          <w:b/>
          <w:spacing w:val="-2"/>
          <w:sz w:val="24"/>
        </w:rPr>
        <w:t>kérdések</w:t>
      </w:r>
    </w:p>
    <w:p w:rsidR="00347C14" w:rsidRPr="00E10319" w:rsidRDefault="00EF1D87">
      <w:pPr>
        <w:pStyle w:val="Listaszerbekezds"/>
        <w:numPr>
          <w:ilvl w:val="0"/>
          <w:numId w:val="3"/>
        </w:numPr>
        <w:tabs>
          <w:tab w:val="left" w:pos="456"/>
        </w:tabs>
        <w:spacing w:before="178" w:line="252" w:lineRule="auto"/>
        <w:ind w:right="140" w:firstLine="0"/>
        <w:rPr>
          <w:sz w:val="24"/>
        </w:rPr>
      </w:pPr>
      <w:r w:rsidRPr="00E10319">
        <w:rPr>
          <w:spacing w:val="-6"/>
          <w:sz w:val="24"/>
        </w:rPr>
        <w:t>A Választmány a tis</w:t>
      </w:r>
      <w:r w:rsidR="00E10319" w:rsidRPr="00E10319">
        <w:rPr>
          <w:spacing w:val="-6"/>
          <w:sz w:val="24"/>
        </w:rPr>
        <w:t>ztségviselőket az Alapszabály 62–67</w:t>
      </w:r>
      <w:r w:rsidRPr="00E10319">
        <w:rPr>
          <w:spacing w:val="-6"/>
          <w:sz w:val="24"/>
        </w:rPr>
        <w:t>. §</w:t>
      </w:r>
      <w:r w:rsidRPr="00E10319">
        <w:rPr>
          <w:spacing w:val="-6"/>
          <w:sz w:val="24"/>
        </w:rPr>
        <w:t xml:space="preserve">-ainak megkötései mellett az alábbi </w:t>
      </w:r>
      <w:r w:rsidRPr="00E10319">
        <w:rPr>
          <w:sz w:val="24"/>
        </w:rPr>
        <w:t>ügymenettel választja:</w:t>
      </w:r>
    </w:p>
    <w:p w:rsidR="00347C14" w:rsidRPr="00E10319" w:rsidRDefault="00EF1D87" w:rsidP="00E10319">
      <w:pPr>
        <w:pStyle w:val="Listaszerbekezds"/>
        <w:numPr>
          <w:ilvl w:val="1"/>
          <w:numId w:val="3"/>
        </w:numPr>
        <w:tabs>
          <w:tab w:val="left" w:pos="1126"/>
        </w:tabs>
        <w:spacing w:line="254" w:lineRule="auto"/>
        <w:ind w:left="849" w:right="142" w:firstLine="0"/>
        <w:rPr>
          <w:sz w:val="24"/>
        </w:rPr>
      </w:pPr>
      <w:r w:rsidRPr="00E10319">
        <w:rPr>
          <w:sz w:val="24"/>
        </w:rPr>
        <w:t>Jelöltállítás,</w:t>
      </w:r>
      <w:r w:rsidRPr="00E10319">
        <w:rPr>
          <w:sz w:val="24"/>
        </w:rPr>
        <w:t xml:space="preserve"> </w:t>
      </w:r>
      <w:r w:rsidRPr="00E10319">
        <w:rPr>
          <w:sz w:val="24"/>
        </w:rPr>
        <w:t>mely</w:t>
      </w:r>
      <w:r w:rsidRPr="00E10319">
        <w:rPr>
          <w:sz w:val="24"/>
        </w:rPr>
        <w:t xml:space="preserve"> </w:t>
      </w:r>
      <w:r w:rsidRPr="00E10319">
        <w:rPr>
          <w:sz w:val="24"/>
        </w:rPr>
        <w:t>az</w:t>
      </w:r>
      <w:r w:rsidRPr="00E10319">
        <w:rPr>
          <w:sz w:val="24"/>
        </w:rPr>
        <w:t xml:space="preserve"> </w:t>
      </w:r>
      <w:r w:rsidRPr="00E10319">
        <w:rPr>
          <w:sz w:val="24"/>
        </w:rPr>
        <w:t>Alapszabály</w:t>
      </w:r>
      <w:r w:rsidRPr="00E10319">
        <w:rPr>
          <w:sz w:val="24"/>
        </w:rPr>
        <w:t xml:space="preserve"> </w:t>
      </w:r>
      <w:r w:rsidR="00E10319" w:rsidRPr="00E10319">
        <w:rPr>
          <w:sz w:val="24"/>
        </w:rPr>
        <w:t>66</w:t>
      </w:r>
      <w:r w:rsidRPr="00E10319">
        <w:rPr>
          <w:sz w:val="24"/>
        </w:rPr>
        <w:t>.</w:t>
      </w:r>
      <w:r w:rsidRPr="00E10319">
        <w:rPr>
          <w:sz w:val="24"/>
        </w:rPr>
        <w:t xml:space="preserve"> </w:t>
      </w:r>
      <w:r w:rsidRPr="00E10319">
        <w:rPr>
          <w:sz w:val="24"/>
        </w:rPr>
        <w:t>§</w:t>
      </w:r>
      <w:r w:rsidRPr="00E10319">
        <w:rPr>
          <w:sz w:val="24"/>
        </w:rPr>
        <w:t xml:space="preserve"> </w:t>
      </w:r>
      <w:r w:rsidRPr="00E10319">
        <w:rPr>
          <w:sz w:val="24"/>
        </w:rPr>
        <w:t>(1)</w:t>
      </w:r>
      <w:r w:rsidRPr="00E10319">
        <w:rPr>
          <w:sz w:val="24"/>
        </w:rPr>
        <w:t xml:space="preserve"> </w:t>
      </w:r>
      <w:r w:rsidRPr="00E10319">
        <w:rPr>
          <w:sz w:val="24"/>
        </w:rPr>
        <w:t>és</w:t>
      </w:r>
      <w:r w:rsidRPr="00E10319">
        <w:rPr>
          <w:sz w:val="24"/>
        </w:rPr>
        <w:t xml:space="preserve"> </w:t>
      </w:r>
      <w:r w:rsidRPr="00E10319">
        <w:rPr>
          <w:sz w:val="24"/>
        </w:rPr>
        <w:t>(2)</w:t>
      </w:r>
      <w:r w:rsidRPr="00E10319">
        <w:rPr>
          <w:sz w:val="24"/>
        </w:rPr>
        <w:t xml:space="preserve"> </w:t>
      </w:r>
      <w:r w:rsidRPr="00E10319">
        <w:rPr>
          <w:sz w:val="24"/>
        </w:rPr>
        <w:t>bekezdései</w:t>
      </w:r>
      <w:r w:rsidRPr="00E10319">
        <w:rPr>
          <w:sz w:val="24"/>
        </w:rPr>
        <w:t xml:space="preserve"> </w:t>
      </w:r>
      <w:r w:rsidRPr="00E10319">
        <w:rPr>
          <w:sz w:val="24"/>
        </w:rPr>
        <w:t>alapján</w:t>
      </w:r>
      <w:r w:rsidRPr="00E10319">
        <w:rPr>
          <w:sz w:val="24"/>
        </w:rPr>
        <w:t xml:space="preserve"> </w:t>
      </w:r>
      <w:r w:rsidRPr="00E10319">
        <w:rPr>
          <w:sz w:val="24"/>
        </w:rPr>
        <w:t>történik.</w:t>
      </w:r>
    </w:p>
    <w:p w:rsidR="00347C14" w:rsidRPr="00E10319" w:rsidRDefault="00EF1D87">
      <w:pPr>
        <w:pStyle w:val="Listaszerbekezds"/>
        <w:numPr>
          <w:ilvl w:val="1"/>
          <w:numId w:val="3"/>
        </w:numPr>
        <w:tabs>
          <w:tab w:val="left" w:pos="1126"/>
        </w:tabs>
        <w:spacing w:line="254" w:lineRule="auto"/>
        <w:ind w:left="849" w:right="142" w:firstLine="0"/>
        <w:rPr>
          <w:sz w:val="24"/>
        </w:rPr>
      </w:pPr>
      <w:r w:rsidRPr="00E10319">
        <w:rPr>
          <w:sz w:val="24"/>
        </w:rPr>
        <w:t>A</w:t>
      </w:r>
      <w:r w:rsidRPr="00E10319">
        <w:rPr>
          <w:spacing w:val="-10"/>
          <w:sz w:val="24"/>
        </w:rPr>
        <w:t xml:space="preserve"> </w:t>
      </w:r>
      <w:r w:rsidRPr="00E10319">
        <w:rPr>
          <w:sz w:val="24"/>
        </w:rPr>
        <w:t>jelölés</w:t>
      </w:r>
      <w:r w:rsidRPr="00E10319">
        <w:rPr>
          <w:spacing w:val="-10"/>
          <w:sz w:val="24"/>
        </w:rPr>
        <w:t xml:space="preserve"> </w:t>
      </w:r>
      <w:r w:rsidRPr="00E10319">
        <w:rPr>
          <w:sz w:val="24"/>
        </w:rPr>
        <w:t>akkor</w:t>
      </w:r>
      <w:r w:rsidRPr="00E10319">
        <w:rPr>
          <w:spacing w:val="-10"/>
          <w:sz w:val="24"/>
        </w:rPr>
        <w:t xml:space="preserve"> </w:t>
      </w:r>
      <w:r w:rsidRPr="00E10319">
        <w:rPr>
          <w:sz w:val="24"/>
        </w:rPr>
        <w:t>érvényes,</w:t>
      </w:r>
      <w:r w:rsidRPr="00E10319">
        <w:rPr>
          <w:spacing w:val="-10"/>
          <w:sz w:val="24"/>
        </w:rPr>
        <w:t xml:space="preserve"> </w:t>
      </w:r>
      <w:r w:rsidRPr="00E10319">
        <w:rPr>
          <w:sz w:val="24"/>
        </w:rPr>
        <w:t>ha</w:t>
      </w:r>
      <w:r w:rsidRPr="00E10319">
        <w:rPr>
          <w:spacing w:val="-10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10"/>
          <w:sz w:val="24"/>
        </w:rPr>
        <w:t xml:space="preserve"> </w:t>
      </w:r>
      <w:r w:rsidRPr="00E10319">
        <w:rPr>
          <w:sz w:val="24"/>
        </w:rPr>
        <w:t>jelölt</w:t>
      </w:r>
      <w:r w:rsidRPr="00E10319">
        <w:rPr>
          <w:spacing w:val="-10"/>
          <w:sz w:val="24"/>
        </w:rPr>
        <w:t xml:space="preserve"> </w:t>
      </w:r>
      <w:r w:rsidRPr="00E10319">
        <w:rPr>
          <w:sz w:val="24"/>
        </w:rPr>
        <w:t>elfogadja</w:t>
      </w:r>
      <w:r w:rsidRPr="00E10319">
        <w:rPr>
          <w:spacing w:val="-10"/>
          <w:sz w:val="24"/>
        </w:rPr>
        <w:t xml:space="preserve"> </w:t>
      </w:r>
      <w:r w:rsidRPr="00E10319">
        <w:rPr>
          <w:sz w:val="24"/>
        </w:rPr>
        <w:t>azt</w:t>
      </w:r>
      <w:r w:rsidRPr="00E10319">
        <w:rPr>
          <w:spacing w:val="-10"/>
          <w:sz w:val="24"/>
        </w:rPr>
        <w:t xml:space="preserve"> </w:t>
      </w:r>
      <w:r w:rsidRPr="00E10319">
        <w:rPr>
          <w:sz w:val="24"/>
        </w:rPr>
        <w:t>az</w:t>
      </w:r>
      <w:r w:rsidRPr="00E10319">
        <w:rPr>
          <w:spacing w:val="-10"/>
          <w:sz w:val="24"/>
        </w:rPr>
        <w:t xml:space="preserve"> </w:t>
      </w:r>
      <w:r w:rsidRPr="00E10319">
        <w:rPr>
          <w:sz w:val="24"/>
        </w:rPr>
        <w:t>ülé</w:t>
      </w:r>
      <w:r w:rsidRPr="00E10319">
        <w:rPr>
          <w:sz w:val="24"/>
        </w:rPr>
        <w:t>sen,</w:t>
      </w:r>
      <w:r w:rsidRPr="00E10319">
        <w:rPr>
          <w:spacing w:val="-11"/>
          <w:sz w:val="24"/>
        </w:rPr>
        <w:t xml:space="preserve"> </w:t>
      </w:r>
      <w:r w:rsidRPr="00E10319">
        <w:rPr>
          <w:sz w:val="24"/>
        </w:rPr>
        <w:t>szóban,</w:t>
      </w:r>
      <w:r w:rsidRPr="00E10319">
        <w:rPr>
          <w:spacing w:val="-10"/>
          <w:sz w:val="24"/>
        </w:rPr>
        <w:t xml:space="preserve"> </w:t>
      </w:r>
      <w:r w:rsidRPr="00E10319">
        <w:rPr>
          <w:sz w:val="24"/>
        </w:rPr>
        <w:t>vagy</w:t>
      </w:r>
      <w:r w:rsidRPr="00E10319">
        <w:rPr>
          <w:spacing w:val="-9"/>
          <w:sz w:val="24"/>
        </w:rPr>
        <w:t xml:space="preserve"> </w:t>
      </w:r>
      <w:r w:rsidRPr="00E10319">
        <w:rPr>
          <w:sz w:val="24"/>
        </w:rPr>
        <w:t xml:space="preserve">előzetesen, </w:t>
      </w:r>
      <w:r w:rsidRPr="00E10319">
        <w:rPr>
          <w:spacing w:val="-2"/>
          <w:sz w:val="24"/>
        </w:rPr>
        <w:t>írásban,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amikor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2"/>
          <w:sz w:val="24"/>
        </w:rPr>
        <w:t>az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illető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az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Ellenőrző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Bizottságnak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2"/>
          <w:sz w:val="24"/>
        </w:rPr>
        <w:t>eljuttatott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nyilatkozatában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jelzi,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 xml:space="preserve">hogy </w:t>
      </w:r>
      <w:r w:rsidRPr="00E10319">
        <w:rPr>
          <w:sz w:val="24"/>
        </w:rPr>
        <w:t>jelölése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esetén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vállalja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jelölést.</w:t>
      </w:r>
    </w:p>
    <w:p w:rsidR="00347C14" w:rsidRPr="00E10319" w:rsidRDefault="00EF1D87">
      <w:pPr>
        <w:pStyle w:val="Listaszerbekezds"/>
        <w:numPr>
          <w:ilvl w:val="1"/>
          <w:numId w:val="3"/>
        </w:numPr>
        <w:tabs>
          <w:tab w:val="left" w:pos="1073"/>
        </w:tabs>
        <w:spacing w:before="157" w:line="254" w:lineRule="auto"/>
        <w:ind w:left="849" w:right="138" w:firstLine="0"/>
        <w:rPr>
          <w:sz w:val="24"/>
        </w:rPr>
      </w:pPr>
      <w:r w:rsidRPr="00E10319">
        <w:rPr>
          <w:spacing w:val="-6"/>
          <w:sz w:val="24"/>
        </w:rPr>
        <w:t xml:space="preserve">A jelöltek a szavazás előtt egymás távollétében röviden ismertetik elképzeléseiket a poszt </w:t>
      </w:r>
      <w:r w:rsidRPr="00E10319">
        <w:rPr>
          <w:sz w:val="24"/>
        </w:rPr>
        <w:t>betöltéséről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és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válaszolnak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a jelenlevő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tanácskozási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és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szavazati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jogú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tagok</w:t>
      </w:r>
      <w:r w:rsidRPr="00E10319">
        <w:rPr>
          <w:spacing w:val="-2"/>
          <w:sz w:val="24"/>
        </w:rPr>
        <w:t xml:space="preserve"> </w:t>
      </w:r>
      <w:r w:rsidRPr="00E10319">
        <w:rPr>
          <w:sz w:val="24"/>
        </w:rPr>
        <w:t xml:space="preserve">kérdéseire, </w:t>
      </w:r>
      <w:r w:rsidRPr="00E10319">
        <w:rPr>
          <w:spacing w:val="-4"/>
          <w:sz w:val="24"/>
        </w:rPr>
        <w:t>reagálnak hozzászólásaikra, amennyiben jelen vannak. Jelen bekezdés szabályozása alól a tisztségviselőt a Választmány kétharmados többségű szavazással hozott határozat</w:t>
      </w:r>
      <w:r w:rsidRPr="00E10319">
        <w:rPr>
          <w:spacing w:val="-4"/>
          <w:sz w:val="24"/>
        </w:rPr>
        <w:t xml:space="preserve">a mellett </w:t>
      </w:r>
      <w:r w:rsidRPr="00E10319">
        <w:rPr>
          <w:sz w:val="24"/>
        </w:rPr>
        <w:t>lehet</w:t>
      </w:r>
      <w:r w:rsidRPr="00E10319">
        <w:rPr>
          <w:spacing w:val="-5"/>
          <w:sz w:val="24"/>
        </w:rPr>
        <w:t xml:space="preserve"> </w:t>
      </w:r>
      <w:r w:rsidRPr="00E10319">
        <w:rPr>
          <w:sz w:val="24"/>
        </w:rPr>
        <w:t>eltérni.</w:t>
      </w:r>
      <w:r w:rsidRPr="00E10319">
        <w:rPr>
          <w:spacing w:val="-5"/>
          <w:sz w:val="24"/>
        </w:rPr>
        <w:t xml:space="preserve"> </w:t>
      </w:r>
      <w:r w:rsidRPr="00E10319">
        <w:rPr>
          <w:sz w:val="24"/>
        </w:rPr>
        <w:t>Amennyiben</w:t>
      </w:r>
      <w:r w:rsidRPr="00E10319">
        <w:rPr>
          <w:spacing w:val="-6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5"/>
          <w:sz w:val="24"/>
        </w:rPr>
        <w:t xml:space="preserve"> </w:t>
      </w:r>
      <w:r w:rsidRPr="00E10319">
        <w:rPr>
          <w:sz w:val="24"/>
        </w:rPr>
        <w:t>jelöltek</w:t>
      </w:r>
      <w:r w:rsidRPr="00E10319">
        <w:rPr>
          <w:spacing w:val="-5"/>
          <w:sz w:val="24"/>
        </w:rPr>
        <w:t xml:space="preserve"> </w:t>
      </w:r>
      <w:r w:rsidRPr="00E10319">
        <w:rPr>
          <w:sz w:val="24"/>
        </w:rPr>
        <w:t>nem</w:t>
      </w:r>
      <w:r w:rsidRPr="00E10319">
        <w:rPr>
          <w:spacing w:val="-5"/>
          <w:sz w:val="24"/>
        </w:rPr>
        <w:t xml:space="preserve"> </w:t>
      </w:r>
      <w:r w:rsidRPr="00E10319">
        <w:rPr>
          <w:sz w:val="24"/>
        </w:rPr>
        <w:t>tudnak</w:t>
      </w:r>
      <w:r w:rsidRPr="00E10319">
        <w:rPr>
          <w:spacing w:val="-7"/>
          <w:sz w:val="24"/>
        </w:rPr>
        <w:t xml:space="preserve"> </w:t>
      </w:r>
      <w:r w:rsidRPr="00E10319">
        <w:rPr>
          <w:sz w:val="24"/>
        </w:rPr>
        <w:t>megegyezni</w:t>
      </w:r>
      <w:r w:rsidRPr="00E10319">
        <w:rPr>
          <w:spacing w:val="-5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5"/>
          <w:sz w:val="24"/>
        </w:rPr>
        <w:t xml:space="preserve"> </w:t>
      </w:r>
      <w:r w:rsidRPr="00E10319">
        <w:rPr>
          <w:sz w:val="24"/>
        </w:rPr>
        <w:t>sorrendről,</w:t>
      </w:r>
      <w:r w:rsidRPr="00E10319">
        <w:rPr>
          <w:spacing w:val="-5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5"/>
          <w:sz w:val="24"/>
        </w:rPr>
        <w:t xml:space="preserve"> </w:t>
      </w:r>
      <w:r w:rsidRPr="00E10319">
        <w:rPr>
          <w:sz w:val="24"/>
        </w:rPr>
        <w:t xml:space="preserve">pályázatuk </w:t>
      </w:r>
      <w:r w:rsidRPr="00E10319">
        <w:rPr>
          <w:spacing w:val="-2"/>
          <w:sz w:val="24"/>
        </w:rPr>
        <w:t>beérkezésének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sorrendjében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kell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jelen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bekezdés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rendelkezéseit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végrehajtani.</w:t>
      </w:r>
    </w:p>
    <w:p w:rsidR="00347C14" w:rsidRPr="00E10319" w:rsidRDefault="00EF1D87">
      <w:pPr>
        <w:pStyle w:val="Listaszerbekezds"/>
        <w:numPr>
          <w:ilvl w:val="1"/>
          <w:numId w:val="3"/>
        </w:numPr>
        <w:tabs>
          <w:tab w:val="left" w:pos="1102"/>
        </w:tabs>
        <w:spacing w:before="153" w:line="254" w:lineRule="auto"/>
        <w:ind w:left="849" w:right="140" w:firstLine="0"/>
        <w:rPr>
          <w:sz w:val="24"/>
        </w:rPr>
      </w:pPr>
      <w:r w:rsidRPr="00E10319">
        <w:rPr>
          <w:spacing w:val="-4"/>
          <w:sz w:val="24"/>
        </w:rPr>
        <w:t>Valamennyi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jelölt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meghallgatása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után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a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jelöltek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távollétében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a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Választmány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vitát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 xml:space="preserve">folytat, </w:t>
      </w:r>
      <w:r w:rsidRPr="00E10319">
        <w:rPr>
          <w:spacing w:val="-6"/>
          <w:sz w:val="24"/>
        </w:rPr>
        <w:t xml:space="preserve">amely után, amennyiben legalább egy szavazati jogú tag kéri, az összes jelölt jelenlétében is </w:t>
      </w:r>
      <w:r w:rsidRPr="00E10319">
        <w:rPr>
          <w:spacing w:val="-2"/>
          <w:sz w:val="24"/>
        </w:rPr>
        <w:t>folytatható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2"/>
          <w:sz w:val="24"/>
        </w:rPr>
        <w:t>a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2"/>
          <w:sz w:val="24"/>
        </w:rPr>
        <w:t>vita,</w:t>
      </w:r>
      <w:r w:rsidRPr="00E10319">
        <w:rPr>
          <w:spacing w:val="-8"/>
          <w:sz w:val="24"/>
        </w:rPr>
        <w:t xml:space="preserve"> </w:t>
      </w:r>
      <w:r w:rsidRPr="00E10319">
        <w:rPr>
          <w:spacing w:val="-2"/>
          <w:sz w:val="24"/>
        </w:rPr>
        <w:t>amelyhez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2"/>
          <w:sz w:val="24"/>
        </w:rPr>
        <w:t>a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jelöltek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2"/>
          <w:sz w:val="24"/>
        </w:rPr>
        <w:t>is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2"/>
          <w:sz w:val="24"/>
        </w:rPr>
        <w:t>hozzászólhatnak.</w:t>
      </w:r>
    </w:p>
    <w:p w:rsidR="00347C14" w:rsidRPr="00E10319" w:rsidRDefault="00EF1D87">
      <w:pPr>
        <w:pStyle w:val="Listaszerbekezds"/>
        <w:numPr>
          <w:ilvl w:val="1"/>
          <w:numId w:val="3"/>
        </w:numPr>
        <w:tabs>
          <w:tab w:val="left" w:pos="1087"/>
        </w:tabs>
        <w:spacing w:before="157" w:line="252" w:lineRule="auto"/>
        <w:ind w:left="849" w:right="140" w:firstLine="0"/>
        <w:rPr>
          <w:sz w:val="24"/>
        </w:rPr>
      </w:pPr>
      <w:r w:rsidRPr="00E10319">
        <w:rPr>
          <w:spacing w:val="-2"/>
          <w:sz w:val="24"/>
        </w:rPr>
        <w:t>A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vita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után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titkos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szavazásra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kerül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sor,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amely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során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egy</w:t>
      </w:r>
      <w:r w:rsidRPr="00E10319">
        <w:rPr>
          <w:spacing w:val="-10"/>
          <w:sz w:val="24"/>
        </w:rPr>
        <w:t xml:space="preserve"> </w:t>
      </w:r>
      <w:r w:rsidRPr="00E10319">
        <w:rPr>
          <w:spacing w:val="-2"/>
          <w:sz w:val="24"/>
        </w:rPr>
        <w:t>jelöltre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adható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le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szavazat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 xml:space="preserve">vagy </w:t>
      </w:r>
      <w:r w:rsidRPr="00E10319">
        <w:rPr>
          <w:sz w:val="24"/>
        </w:rPr>
        <w:t>az</w:t>
      </w:r>
      <w:r w:rsidRPr="00E10319">
        <w:rPr>
          <w:spacing w:val="-4"/>
          <w:sz w:val="24"/>
        </w:rPr>
        <w:t xml:space="preserve"> </w:t>
      </w:r>
      <w:r w:rsidRPr="00E10319">
        <w:rPr>
          <w:sz w:val="24"/>
        </w:rPr>
        <w:t>összes</w:t>
      </w:r>
      <w:r w:rsidRPr="00E10319">
        <w:rPr>
          <w:spacing w:val="-5"/>
          <w:sz w:val="24"/>
        </w:rPr>
        <w:t xml:space="preserve"> </w:t>
      </w:r>
      <w:r w:rsidRPr="00E10319">
        <w:rPr>
          <w:sz w:val="24"/>
        </w:rPr>
        <w:t>jelöltet</w:t>
      </w:r>
      <w:r w:rsidRPr="00E10319">
        <w:rPr>
          <w:spacing w:val="-3"/>
          <w:sz w:val="24"/>
        </w:rPr>
        <w:t xml:space="preserve"> </w:t>
      </w:r>
      <w:r w:rsidRPr="00E10319">
        <w:rPr>
          <w:sz w:val="24"/>
        </w:rPr>
        <w:t>el</w:t>
      </w:r>
      <w:r w:rsidRPr="00E10319">
        <w:rPr>
          <w:spacing w:val="-3"/>
          <w:sz w:val="24"/>
        </w:rPr>
        <w:t xml:space="preserve"> </w:t>
      </w:r>
      <w:r w:rsidRPr="00E10319">
        <w:rPr>
          <w:sz w:val="24"/>
        </w:rPr>
        <w:t>lehet</w:t>
      </w:r>
      <w:r w:rsidRPr="00E10319">
        <w:rPr>
          <w:spacing w:val="-3"/>
          <w:sz w:val="24"/>
        </w:rPr>
        <w:t xml:space="preserve"> </w:t>
      </w:r>
      <w:r w:rsidRPr="00E10319">
        <w:rPr>
          <w:sz w:val="24"/>
        </w:rPr>
        <w:t>utasítani.</w:t>
      </w:r>
    </w:p>
    <w:p w:rsidR="00347C14" w:rsidRPr="00E10319" w:rsidRDefault="00EF1D87">
      <w:pPr>
        <w:pStyle w:val="Listaszerbekezds"/>
        <w:numPr>
          <w:ilvl w:val="1"/>
          <w:numId w:val="3"/>
        </w:numPr>
        <w:tabs>
          <w:tab w:val="left" w:pos="1141"/>
        </w:tabs>
        <w:spacing w:before="163" w:line="254" w:lineRule="auto"/>
        <w:ind w:left="849" w:right="146" w:firstLine="0"/>
        <w:rPr>
          <w:sz w:val="24"/>
        </w:rPr>
      </w:pPr>
      <w:r w:rsidRPr="00E10319">
        <w:rPr>
          <w:sz w:val="24"/>
        </w:rPr>
        <w:t>Amennyiben az elutasító szavazatok kétharmados többséget kapnak a választást eredménytelennek kell tekintetni.</w:t>
      </w:r>
    </w:p>
    <w:p w:rsidR="00347C14" w:rsidRPr="00E10319" w:rsidRDefault="00EF1D87">
      <w:pPr>
        <w:pStyle w:val="Listaszerbekezds"/>
        <w:numPr>
          <w:ilvl w:val="1"/>
          <w:numId w:val="3"/>
        </w:numPr>
        <w:tabs>
          <w:tab w:val="left" w:pos="1086"/>
        </w:tabs>
        <w:spacing w:before="159"/>
        <w:ind w:left="1086" w:hanging="237"/>
        <w:rPr>
          <w:sz w:val="24"/>
        </w:rPr>
      </w:pPr>
      <w:r w:rsidRPr="00E10319">
        <w:rPr>
          <w:spacing w:val="-4"/>
          <w:sz w:val="24"/>
        </w:rPr>
        <w:t>Az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4"/>
          <w:sz w:val="24"/>
        </w:rPr>
        <w:t>első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4"/>
          <w:sz w:val="24"/>
        </w:rPr>
        <w:t>fordulóban</w:t>
      </w:r>
    </w:p>
    <w:p w:rsidR="00347C14" w:rsidRPr="00E10319" w:rsidRDefault="00EF1D87">
      <w:pPr>
        <w:pStyle w:val="Szvegtrzs"/>
        <w:spacing w:line="254" w:lineRule="auto"/>
        <w:ind w:left="1559" w:right="141" w:hanging="3"/>
      </w:pPr>
      <w:r w:rsidRPr="00E10319">
        <w:t xml:space="preserve">ga) amennyiben egyik jelölt sem kap kétharmados többséget és az elutasító </w:t>
      </w:r>
      <w:r w:rsidRPr="00E10319">
        <w:rPr>
          <w:spacing w:val="-2"/>
        </w:rPr>
        <w:t>szavazatok</w:t>
      </w:r>
      <w:r w:rsidRPr="00E10319">
        <w:rPr>
          <w:spacing w:val="-7"/>
        </w:rPr>
        <w:t xml:space="preserve"> </w:t>
      </w:r>
      <w:r w:rsidRPr="00E10319">
        <w:rPr>
          <w:spacing w:val="-2"/>
        </w:rPr>
        <w:t>aránya</w:t>
      </w:r>
      <w:r w:rsidRPr="00E10319">
        <w:rPr>
          <w:spacing w:val="-4"/>
        </w:rPr>
        <w:t xml:space="preserve"> </w:t>
      </w:r>
      <w:r w:rsidRPr="00E10319">
        <w:rPr>
          <w:spacing w:val="-2"/>
        </w:rPr>
        <w:t>nem</w:t>
      </w:r>
      <w:r w:rsidRPr="00E10319">
        <w:rPr>
          <w:spacing w:val="-7"/>
        </w:rPr>
        <w:t xml:space="preserve"> </w:t>
      </w:r>
      <w:r w:rsidRPr="00E10319">
        <w:rPr>
          <w:spacing w:val="-2"/>
        </w:rPr>
        <w:t>több,</w:t>
      </w:r>
      <w:r w:rsidRPr="00E10319">
        <w:rPr>
          <w:spacing w:val="-5"/>
        </w:rPr>
        <w:t xml:space="preserve"> </w:t>
      </w:r>
      <w:r w:rsidRPr="00E10319">
        <w:rPr>
          <w:spacing w:val="-2"/>
        </w:rPr>
        <w:t>mint</w:t>
      </w:r>
      <w:r w:rsidRPr="00E10319">
        <w:rPr>
          <w:spacing w:val="-5"/>
        </w:rPr>
        <w:t xml:space="preserve"> </w:t>
      </w:r>
      <w:r w:rsidRPr="00E10319">
        <w:rPr>
          <w:spacing w:val="-2"/>
        </w:rPr>
        <w:t>kétharmad,</w:t>
      </w:r>
      <w:r w:rsidRPr="00E10319">
        <w:rPr>
          <w:spacing w:val="-6"/>
        </w:rPr>
        <w:t xml:space="preserve"> </w:t>
      </w:r>
      <w:r w:rsidRPr="00E10319">
        <w:rPr>
          <w:spacing w:val="-2"/>
        </w:rPr>
        <w:t>második</w:t>
      </w:r>
      <w:r w:rsidRPr="00E10319">
        <w:rPr>
          <w:spacing w:val="-5"/>
        </w:rPr>
        <w:t xml:space="preserve"> </w:t>
      </w:r>
      <w:r w:rsidRPr="00E10319">
        <w:rPr>
          <w:spacing w:val="-2"/>
        </w:rPr>
        <w:t>fordulóra</w:t>
      </w:r>
      <w:r w:rsidRPr="00E10319">
        <w:rPr>
          <w:spacing w:val="-4"/>
        </w:rPr>
        <w:t xml:space="preserve"> </w:t>
      </w:r>
      <w:r w:rsidRPr="00E10319">
        <w:rPr>
          <w:spacing w:val="-2"/>
        </w:rPr>
        <w:t>kerül</w:t>
      </w:r>
      <w:r w:rsidRPr="00E10319">
        <w:rPr>
          <w:spacing w:val="-4"/>
        </w:rPr>
        <w:t xml:space="preserve"> </w:t>
      </w:r>
      <w:r w:rsidRPr="00E10319">
        <w:rPr>
          <w:spacing w:val="-2"/>
        </w:rPr>
        <w:t>sor,</w:t>
      </w:r>
      <w:r w:rsidRPr="00E10319">
        <w:rPr>
          <w:spacing w:val="-5"/>
        </w:rPr>
        <w:t xml:space="preserve"> </w:t>
      </w:r>
      <w:r w:rsidRPr="00E10319">
        <w:rPr>
          <w:spacing w:val="-2"/>
        </w:rPr>
        <w:t>amire az</w:t>
      </w:r>
      <w:r w:rsidRPr="00E10319">
        <w:rPr>
          <w:spacing w:val="-7"/>
        </w:rPr>
        <w:t xml:space="preserve"> </w:t>
      </w:r>
      <w:r w:rsidRPr="00E10319">
        <w:rPr>
          <w:spacing w:val="-2"/>
        </w:rPr>
        <w:t>a)</w:t>
      </w:r>
      <w:r w:rsidRPr="00E10319">
        <w:rPr>
          <w:spacing w:val="-7"/>
        </w:rPr>
        <w:t xml:space="preserve"> </w:t>
      </w:r>
      <w:r w:rsidRPr="00E10319">
        <w:rPr>
          <w:spacing w:val="-2"/>
        </w:rPr>
        <w:t>bekezdéstől</w:t>
      </w:r>
      <w:r w:rsidRPr="00E10319">
        <w:rPr>
          <w:spacing w:val="-7"/>
        </w:rPr>
        <w:t xml:space="preserve"> </w:t>
      </w:r>
      <w:r w:rsidRPr="00E10319">
        <w:rPr>
          <w:spacing w:val="-2"/>
        </w:rPr>
        <w:t>sorban</w:t>
      </w:r>
      <w:r w:rsidRPr="00E10319">
        <w:rPr>
          <w:spacing w:val="-8"/>
        </w:rPr>
        <w:t xml:space="preserve"> </w:t>
      </w:r>
      <w:r w:rsidRPr="00E10319">
        <w:rPr>
          <w:spacing w:val="-2"/>
        </w:rPr>
        <w:t>alkalmazni</w:t>
      </w:r>
      <w:r w:rsidRPr="00E10319">
        <w:rPr>
          <w:spacing w:val="-7"/>
        </w:rPr>
        <w:t xml:space="preserve"> </w:t>
      </w:r>
      <w:r w:rsidRPr="00E10319">
        <w:rPr>
          <w:spacing w:val="-2"/>
        </w:rPr>
        <w:t>kell</w:t>
      </w:r>
      <w:r w:rsidRPr="00E10319">
        <w:rPr>
          <w:spacing w:val="-7"/>
        </w:rPr>
        <w:t xml:space="preserve"> </w:t>
      </w:r>
      <w:r w:rsidRPr="00E10319">
        <w:rPr>
          <w:spacing w:val="-2"/>
        </w:rPr>
        <w:t>az</w:t>
      </w:r>
      <w:r w:rsidRPr="00E10319">
        <w:rPr>
          <w:spacing w:val="-8"/>
        </w:rPr>
        <w:t xml:space="preserve"> </w:t>
      </w:r>
      <w:r w:rsidRPr="00E10319">
        <w:rPr>
          <w:spacing w:val="-2"/>
        </w:rPr>
        <w:t>első</w:t>
      </w:r>
      <w:r w:rsidRPr="00E10319">
        <w:rPr>
          <w:spacing w:val="-8"/>
        </w:rPr>
        <w:t xml:space="preserve"> </w:t>
      </w:r>
      <w:r w:rsidRPr="00E10319">
        <w:rPr>
          <w:spacing w:val="-2"/>
        </w:rPr>
        <w:t>forduló</w:t>
      </w:r>
      <w:r w:rsidRPr="00E10319">
        <w:rPr>
          <w:spacing w:val="-8"/>
        </w:rPr>
        <w:t xml:space="preserve"> </w:t>
      </w:r>
      <w:r w:rsidRPr="00E10319">
        <w:rPr>
          <w:spacing w:val="-2"/>
        </w:rPr>
        <w:t>rendelkezéseit;</w:t>
      </w:r>
    </w:p>
    <w:p w:rsidR="00347C14" w:rsidRPr="00E10319" w:rsidRDefault="00EF1D87">
      <w:pPr>
        <w:pStyle w:val="Szvegtrzs"/>
        <w:spacing w:before="157"/>
        <w:ind w:left="1557"/>
      </w:pPr>
      <w:r w:rsidRPr="00E10319">
        <w:t>gb)</w:t>
      </w:r>
      <w:r w:rsidRPr="00E10319">
        <w:rPr>
          <w:spacing w:val="42"/>
        </w:rPr>
        <w:t xml:space="preserve"> </w:t>
      </w:r>
      <w:r w:rsidRPr="00E10319">
        <w:t>a</w:t>
      </w:r>
      <w:r w:rsidRPr="00E10319">
        <w:rPr>
          <w:spacing w:val="44"/>
        </w:rPr>
        <w:t xml:space="preserve"> </w:t>
      </w:r>
      <w:r w:rsidRPr="00E10319">
        <w:t>Választmány</w:t>
      </w:r>
      <w:r w:rsidRPr="00E10319">
        <w:rPr>
          <w:spacing w:val="44"/>
        </w:rPr>
        <w:t xml:space="preserve"> </w:t>
      </w:r>
      <w:r w:rsidRPr="00E10319">
        <w:t>kétharmados</w:t>
      </w:r>
      <w:r w:rsidRPr="00E10319">
        <w:rPr>
          <w:spacing w:val="42"/>
        </w:rPr>
        <w:t xml:space="preserve"> </w:t>
      </w:r>
      <w:r w:rsidRPr="00E10319">
        <w:t>többséggel</w:t>
      </w:r>
      <w:r w:rsidRPr="00E10319">
        <w:rPr>
          <w:spacing w:val="42"/>
        </w:rPr>
        <w:t xml:space="preserve"> </w:t>
      </w:r>
      <w:r w:rsidRPr="00E10319">
        <w:t>dönthet</w:t>
      </w:r>
      <w:r w:rsidRPr="00E10319">
        <w:rPr>
          <w:spacing w:val="43"/>
        </w:rPr>
        <w:t xml:space="preserve"> </w:t>
      </w:r>
      <w:r w:rsidRPr="00E10319">
        <w:t>úgy,</w:t>
      </w:r>
      <w:r w:rsidRPr="00E10319">
        <w:rPr>
          <w:spacing w:val="43"/>
        </w:rPr>
        <w:t xml:space="preserve"> </w:t>
      </w:r>
      <w:r w:rsidRPr="00E10319">
        <w:t>hogy</w:t>
      </w:r>
      <w:r w:rsidRPr="00E10319">
        <w:rPr>
          <w:spacing w:val="44"/>
        </w:rPr>
        <w:t xml:space="preserve"> </w:t>
      </w:r>
      <w:r w:rsidRPr="00E10319">
        <w:t>csak</w:t>
      </w:r>
      <w:r w:rsidRPr="00E10319">
        <w:rPr>
          <w:spacing w:val="43"/>
        </w:rPr>
        <w:t xml:space="preserve"> </w:t>
      </w:r>
      <w:r w:rsidRPr="00E10319">
        <w:t>az</w:t>
      </w:r>
      <w:r w:rsidRPr="00E10319">
        <w:rPr>
          <w:spacing w:val="42"/>
        </w:rPr>
        <w:t xml:space="preserve"> </w:t>
      </w:r>
      <w:r w:rsidRPr="00E10319">
        <w:rPr>
          <w:spacing w:val="-4"/>
        </w:rPr>
        <w:t>első</w:t>
      </w:r>
    </w:p>
    <w:p w:rsidR="00347C14" w:rsidRPr="00E10319" w:rsidRDefault="00EF1D87">
      <w:pPr>
        <w:pStyle w:val="Szvegtrzs"/>
        <w:spacing w:before="14"/>
        <w:ind w:left="1559"/>
      </w:pPr>
      <w:r w:rsidRPr="00E10319">
        <w:rPr>
          <w:spacing w:val="-4"/>
        </w:rPr>
        <w:t>fordulóban</w:t>
      </w:r>
      <w:r w:rsidRPr="00E10319">
        <w:rPr>
          <w:spacing w:val="-6"/>
        </w:rPr>
        <w:t xml:space="preserve"> </w:t>
      </w:r>
      <w:r w:rsidRPr="00E10319">
        <w:rPr>
          <w:spacing w:val="-4"/>
        </w:rPr>
        <w:t>két legtöbb</w:t>
      </w:r>
      <w:r w:rsidRPr="00E10319">
        <w:rPr>
          <w:spacing w:val="-6"/>
        </w:rPr>
        <w:t xml:space="preserve"> </w:t>
      </w:r>
      <w:r w:rsidRPr="00E10319">
        <w:rPr>
          <w:spacing w:val="-4"/>
        </w:rPr>
        <w:t>szavazatot</w:t>
      </w:r>
      <w:r w:rsidRPr="00E10319">
        <w:rPr>
          <w:spacing w:val="-5"/>
        </w:rPr>
        <w:t xml:space="preserve"> </w:t>
      </w:r>
      <w:r w:rsidRPr="00E10319">
        <w:rPr>
          <w:spacing w:val="-4"/>
        </w:rPr>
        <w:t>elérő</w:t>
      </w:r>
      <w:r w:rsidRPr="00E10319">
        <w:rPr>
          <w:spacing w:val="-6"/>
        </w:rPr>
        <w:t xml:space="preserve"> </w:t>
      </w:r>
      <w:r w:rsidRPr="00E10319">
        <w:rPr>
          <w:spacing w:val="-4"/>
        </w:rPr>
        <w:t>jel</w:t>
      </w:r>
      <w:r w:rsidRPr="00E10319">
        <w:rPr>
          <w:spacing w:val="-4"/>
        </w:rPr>
        <w:t>ölt indulhasson</w:t>
      </w:r>
      <w:r w:rsidRPr="00E10319">
        <w:rPr>
          <w:spacing w:val="-6"/>
        </w:rPr>
        <w:t xml:space="preserve"> </w:t>
      </w:r>
      <w:r w:rsidRPr="00E10319">
        <w:rPr>
          <w:spacing w:val="-4"/>
        </w:rPr>
        <w:t>a második</w:t>
      </w:r>
      <w:r w:rsidRPr="00E10319">
        <w:rPr>
          <w:spacing w:val="-5"/>
        </w:rPr>
        <w:t xml:space="preserve"> </w:t>
      </w:r>
      <w:r w:rsidRPr="00E10319">
        <w:rPr>
          <w:spacing w:val="-4"/>
        </w:rPr>
        <w:t>fordulóban.</w:t>
      </w:r>
    </w:p>
    <w:p w:rsidR="00347C14" w:rsidRPr="00E10319" w:rsidRDefault="00EF1D87">
      <w:pPr>
        <w:pStyle w:val="Listaszerbekezds"/>
        <w:numPr>
          <w:ilvl w:val="1"/>
          <w:numId w:val="3"/>
        </w:numPr>
        <w:tabs>
          <w:tab w:val="left" w:pos="1101"/>
        </w:tabs>
        <w:ind w:left="1101" w:hanging="252"/>
        <w:rPr>
          <w:sz w:val="24"/>
        </w:rPr>
      </w:pPr>
      <w:r w:rsidRPr="00E10319">
        <w:rPr>
          <w:spacing w:val="-4"/>
          <w:sz w:val="24"/>
        </w:rPr>
        <w:t>A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második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4"/>
          <w:sz w:val="24"/>
        </w:rPr>
        <w:t>fordulóban</w:t>
      </w:r>
    </w:p>
    <w:p w:rsidR="00347C14" w:rsidRPr="00E10319" w:rsidRDefault="00EF1D87">
      <w:pPr>
        <w:pStyle w:val="Szvegtrzs"/>
        <w:spacing w:before="176" w:line="254" w:lineRule="auto"/>
        <w:ind w:left="1559" w:right="143" w:hanging="3"/>
      </w:pPr>
      <w:r w:rsidRPr="00E10319">
        <w:t xml:space="preserve">ha) amennyiben egyik jelölt sem kap kétharmados többséget és az elutasító </w:t>
      </w:r>
      <w:r w:rsidRPr="00E10319">
        <w:rPr>
          <w:spacing w:val="-2"/>
        </w:rPr>
        <w:t>szavazatok</w:t>
      </w:r>
      <w:r w:rsidRPr="00E10319">
        <w:rPr>
          <w:spacing w:val="-15"/>
        </w:rPr>
        <w:t xml:space="preserve"> </w:t>
      </w:r>
      <w:r w:rsidRPr="00E10319">
        <w:rPr>
          <w:spacing w:val="-2"/>
        </w:rPr>
        <w:t>aránya</w:t>
      </w:r>
      <w:r w:rsidRPr="00E10319">
        <w:rPr>
          <w:spacing w:val="-13"/>
        </w:rPr>
        <w:t xml:space="preserve"> </w:t>
      </w:r>
      <w:r w:rsidRPr="00E10319">
        <w:rPr>
          <w:spacing w:val="-2"/>
        </w:rPr>
        <w:t>nem</w:t>
      </w:r>
      <w:r w:rsidRPr="00E10319">
        <w:rPr>
          <w:spacing w:val="-13"/>
        </w:rPr>
        <w:t xml:space="preserve"> </w:t>
      </w:r>
      <w:r w:rsidRPr="00E10319">
        <w:rPr>
          <w:spacing w:val="-2"/>
        </w:rPr>
        <w:t>több,</w:t>
      </w:r>
      <w:r w:rsidRPr="00E10319">
        <w:rPr>
          <w:spacing w:val="-13"/>
        </w:rPr>
        <w:t xml:space="preserve"> </w:t>
      </w:r>
      <w:r w:rsidRPr="00E10319">
        <w:rPr>
          <w:spacing w:val="-2"/>
        </w:rPr>
        <w:t>mint</w:t>
      </w:r>
      <w:r w:rsidRPr="00E10319">
        <w:rPr>
          <w:spacing w:val="-13"/>
        </w:rPr>
        <w:t xml:space="preserve"> </w:t>
      </w:r>
      <w:r w:rsidRPr="00E10319">
        <w:rPr>
          <w:spacing w:val="-2"/>
        </w:rPr>
        <w:t>kétharmad,</w:t>
      </w:r>
      <w:r w:rsidRPr="00E10319">
        <w:rPr>
          <w:spacing w:val="-13"/>
        </w:rPr>
        <w:t xml:space="preserve"> </w:t>
      </w:r>
      <w:r w:rsidRPr="00E10319">
        <w:rPr>
          <w:spacing w:val="-2"/>
        </w:rPr>
        <w:t>harmadik</w:t>
      </w:r>
      <w:r w:rsidRPr="00E10319">
        <w:rPr>
          <w:spacing w:val="-13"/>
        </w:rPr>
        <w:t xml:space="preserve"> </w:t>
      </w:r>
      <w:r w:rsidRPr="00E10319">
        <w:rPr>
          <w:spacing w:val="-2"/>
        </w:rPr>
        <w:t>fordulóra</w:t>
      </w:r>
      <w:r w:rsidRPr="00E10319">
        <w:rPr>
          <w:spacing w:val="-13"/>
        </w:rPr>
        <w:t xml:space="preserve"> </w:t>
      </w:r>
      <w:r w:rsidRPr="00E10319">
        <w:rPr>
          <w:spacing w:val="-2"/>
        </w:rPr>
        <w:t>kerül</w:t>
      </w:r>
      <w:r w:rsidRPr="00E10319">
        <w:rPr>
          <w:spacing w:val="-13"/>
        </w:rPr>
        <w:t xml:space="preserve"> </w:t>
      </w:r>
      <w:r w:rsidRPr="00E10319">
        <w:rPr>
          <w:spacing w:val="-2"/>
        </w:rPr>
        <w:t>sor,</w:t>
      </w:r>
      <w:r w:rsidRPr="00E10319">
        <w:rPr>
          <w:spacing w:val="-13"/>
        </w:rPr>
        <w:t xml:space="preserve"> </w:t>
      </w:r>
      <w:r w:rsidRPr="00E10319">
        <w:rPr>
          <w:spacing w:val="-2"/>
        </w:rPr>
        <w:t>amire az</w:t>
      </w:r>
      <w:r w:rsidRPr="00E10319">
        <w:rPr>
          <w:spacing w:val="-8"/>
        </w:rPr>
        <w:t xml:space="preserve"> </w:t>
      </w:r>
      <w:r w:rsidRPr="00E10319">
        <w:rPr>
          <w:spacing w:val="-2"/>
        </w:rPr>
        <w:t>a)</w:t>
      </w:r>
      <w:r w:rsidRPr="00E10319">
        <w:rPr>
          <w:spacing w:val="-7"/>
        </w:rPr>
        <w:t xml:space="preserve"> </w:t>
      </w:r>
      <w:r w:rsidRPr="00E10319">
        <w:rPr>
          <w:spacing w:val="-2"/>
        </w:rPr>
        <w:t>bekezdéstől</w:t>
      </w:r>
      <w:r w:rsidRPr="00E10319">
        <w:rPr>
          <w:spacing w:val="-7"/>
        </w:rPr>
        <w:t xml:space="preserve"> </w:t>
      </w:r>
      <w:r w:rsidRPr="00E10319">
        <w:rPr>
          <w:spacing w:val="-2"/>
        </w:rPr>
        <w:t>sorban</w:t>
      </w:r>
      <w:r w:rsidRPr="00E10319">
        <w:rPr>
          <w:spacing w:val="-8"/>
        </w:rPr>
        <w:t xml:space="preserve"> </w:t>
      </w:r>
      <w:r w:rsidRPr="00E10319">
        <w:rPr>
          <w:spacing w:val="-2"/>
        </w:rPr>
        <w:t>alkalmazni</w:t>
      </w:r>
      <w:r w:rsidRPr="00E10319">
        <w:rPr>
          <w:spacing w:val="-7"/>
        </w:rPr>
        <w:t xml:space="preserve"> </w:t>
      </w:r>
      <w:r w:rsidRPr="00E10319">
        <w:rPr>
          <w:spacing w:val="-2"/>
        </w:rPr>
        <w:t>kell</w:t>
      </w:r>
      <w:r w:rsidRPr="00E10319">
        <w:rPr>
          <w:spacing w:val="-7"/>
        </w:rPr>
        <w:t xml:space="preserve"> </w:t>
      </w:r>
      <w:r w:rsidRPr="00E10319">
        <w:rPr>
          <w:spacing w:val="-2"/>
        </w:rPr>
        <w:t>az</w:t>
      </w:r>
      <w:r w:rsidRPr="00E10319">
        <w:rPr>
          <w:spacing w:val="-8"/>
        </w:rPr>
        <w:t xml:space="preserve"> </w:t>
      </w:r>
      <w:r w:rsidRPr="00E10319">
        <w:rPr>
          <w:spacing w:val="-2"/>
        </w:rPr>
        <w:t>első</w:t>
      </w:r>
      <w:r w:rsidRPr="00E10319">
        <w:rPr>
          <w:spacing w:val="-8"/>
        </w:rPr>
        <w:t xml:space="preserve"> </w:t>
      </w:r>
      <w:r w:rsidRPr="00E10319">
        <w:rPr>
          <w:spacing w:val="-2"/>
        </w:rPr>
        <w:t>forduló</w:t>
      </w:r>
      <w:r w:rsidRPr="00E10319">
        <w:rPr>
          <w:spacing w:val="-8"/>
        </w:rPr>
        <w:t xml:space="preserve"> </w:t>
      </w:r>
      <w:r w:rsidRPr="00E10319">
        <w:rPr>
          <w:spacing w:val="-2"/>
        </w:rPr>
        <w:t>rendelkezéseit;</w:t>
      </w:r>
    </w:p>
    <w:p w:rsidR="00347C14" w:rsidRPr="00E10319" w:rsidRDefault="00EF1D87">
      <w:pPr>
        <w:pStyle w:val="Szvegtrzs"/>
        <w:spacing w:before="157" w:line="254" w:lineRule="auto"/>
        <w:ind w:left="1559" w:right="140" w:hanging="3"/>
      </w:pPr>
      <w:r w:rsidRPr="00E10319">
        <w:rPr>
          <w:spacing w:val="-4"/>
        </w:rPr>
        <w:t>hb) a harmadik</w:t>
      </w:r>
      <w:r w:rsidRPr="00E10319">
        <w:rPr>
          <w:spacing w:val="-6"/>
        </w:rPr>
        <w:t xml:space="preserve"> </w:t>
      </w:r>
      <w:r w:rsidRPr="00E10319">
        <w:rPr>
          <w:spacing w:val="-4"/>
        </w:rPr>
        <w:t>fordulóban csak a</w:t>
      </w:r>
      <w:r w:rsidRPr="00E10319">
        <w:rPr>
          <w:spacing w:val="-5"/>
        </w:rPr>
        <w:t xml:space="preserve"> </w:t>
      </w:r>
      <w:r w:rsidRPr="00E10319">
        <w:rPr>
          <w:spacing w:val="-4"/>
        </w:rPr>
        <w:t>második fordulóban két legtöbb szavazatot</w:t>
      </w:r>
      <w:r w:rsidRPr="00E10319">
        <w:rPr>
          <w:spacing w:val="-7"/>
        </w:rPr>
        <w:t xml:space="preserve"> </w:t>
      </w:r>
      <w:r w:rsidRPr="00E10319">
        <w:rPr>
          <w:spacing w:val="-4"/>
        </w:rPr>
        <w:t xml:space="preserve">elérő </w:t>
      </w:r>
      <w:r w:rsidRPr="00E10319">
        <w:rPr>
          <w:spacing w:val="-6"/>
        </w:rPr>
        <w:t>jelölt</w:t>
      </w:r>
      <w:r w:rsidRPr="00E10319">
        <w:rPr>
          <w:spacing w:val="-11"/>
        </w:rPr>
        <w:t xml:space="preserve"> </w:t>
      </w:r>
      <w:r w:rsidRPr="00E10319">
        <w:rPr>
          <w:spacing w:val="-6"/>
        </w:rPr>
        <w:t>indulhat.</w:t>
      </w:r>
      <w:r w:rsidRPr="00E10319">
        <w:rPr>
          <w:spacing w:val="-9"/>
        </w:rPr>
        <w:t xml:space="preserve"> </w:t>
      </w:r>
      <w:r w:rsidRPr="00E10319">
        <w:rPr>
          <w:spacing w:val="-6"/>
        </w:rPr>
        <w:t>(Amennyiben</w:t>
      </w:r>
      <w:r w:rsidRPr="00E10319">
        <w:rPr>
          <w:spacing w:val="-9"/>
        </w:rPr>
        <w:t xml:space="preserve"> </w:t>
      </w:r>
      <w:r w:rsidRPr="00E10319">
        <w:rPr>
          <w:spacing w:val="-6"/>
        </w:rPr>
        <w:t>holtverseny</w:t>
      </w:r>
      <w:r w:rsidRPr="00E10319">
        <w:rPr>
          <w:spacing w:val="-9"/>
        </w:rPr>
        <w:t xml:space="preserve"> </w:t>
      </w:r>
      <w:r w:rsidRPr="00E10319">
        <w:rPr>
          <w:spacing w:val="-6"/>
        </w:rPr>
        <w:t>alakul</w:t>
      </w:r>
      <w:r w:rsidRPr="00E10319">
        <w:rPr>
          <w:spacing w:val="-9"/>
        </w:rPr>
        <w:t xml:space="preserve"> </w:t>
      </w:r>
      <w:r w:rsidRPr="00E10319">
        <w:rPr>
          <w:spacing w:val="-6"/>
        </w:rPr>
        <w:t>ki</w:t>
      </w:r>
      <w:r w:rsidRPr="00E10319">
        <w:rPr>
          <w:spacing w:val="-9"/>
        </w:rPr>
        <w:t xml:space="preserve"> </w:t>
      </w:r>
      <w:r w:rsidRPr="00E10319">
        <w:rPr>
          <w:spacing w:val="-6"/>
        </w:rPr>
        <w:t>az</w:t>
      </w:r>
      <w:r w:rsidRPr="00E10319">
        <w:rPr>
          <w:spacing w:val="-9"/>
        </w:rPr>
        <w:t xml:space="preserve"> </w:t>
      </w:r>
      <w:r w:rsidRPr="00E10319">
        <w:rPr>
          <w:spacing w:val="-6"/>
        </w:rPr>
        <w:t>első</w:t>
      </w:r>
      <w:r w:rsidRPr="00E10319">
        <w:rPr>
          <w:spacing w:val="-9"/>
        </w:rPr>
        <w:t xml:space="preserve"> </w:t>
      </w:r>
      <w:r w:rsidRPr="00E10319">
        <w:rPr>
          <w:spacing w:val="-6"/>
        </w:rPr>
        <w:t>helyen,</w:t>
      </w:r>
      <w:r w:rsidRPr="00E10319">
        <w:rPr>
          <w:spacing w:val="-9"/>
        </w:rPr>
        <w:t xml:space="preserve"> </w:t>
      </w:r>
      <w:r w:rsidRPr="00E10319">
        <w:rPr>
          <w:spacing w:val="-6"/>
        </w:rPr>
        <w:t>úgy</w:t>
      </w:r>
      <w:r w:rsidRPr="00E10319">
        <w:rPr>
          <w:spacing w:val="-9"/>
        </w:rPr>
        <w:t xml:space="preserve"> </w:t>
      </w:r>
      <w:r w:rsidRPr="00E10319">
        <w:rPr>
          <w:spacing w:val="-6"/>
        </w:rPr>
        <w:t>csak</w:t>
      </w:r>
      <w:r w:rsidRPr="00E10319">
        <w:rPr>
          <w:spacing w:val="-9"/>
        </w:rPr>
        <w:t xml:space="preserve"> </w:t>
      </w:r>
      <w:r w:rsidRPr="00E10319">
        <w:rPr>
          <w:spacing w:val="-6"/>
        </w:rPr>
        <w:t>a</w:t>
      </w:r>
      <w:r w:rsidRPr="00E10319">
        <w:rPr>
          <w:spacing w:val="-9"/>
        </w:rPr>
        <w:t xml:space="preserve"> </w:t>
      </w:r>
      <w:r w:rsidRPr="00E10319">
        <w:rPr>
          <w:spacing w:val="-6"/>
        </w:rPr>
        <w:t xml:space="preserve">legtöbb </w:t>
      </w:r>
      <w:r w:rsidRPr="00E10319">
        <w:t xml:space="preserve">szavazatot elért jelöltek indulhatnak a harmadik fordulóban. Amennyiben a </w:t>
      </w:r>
      <w:r w:rsidRPr="00E10319">
        <w:rPr>
          <w:spacing w:val="-6"/>
        </w:rPr>
        <w:t xml:space="preserve">második helyen alakul ki holtverseny, úgy a legtöbb szavazatot kapott jelöltön kívül </w:t>
      </w:r>
      <w:r w:rsidRPr="00E10319">
        <w:rPr>
          <w:spacing w:val="-2"/>
        </w:rPr>
        <w:t>a</w:t>
      </w:r>
      <w:r w:rsidRPr="00E10319">
        <w:rPr>
          <w:spacing w:val="-3"/>
        </w:rPr>
        <w:t xml:space="preserve"> </w:t>
      </w:r>
      <w:r w:rsidRPr="00E10319">
        <w:rPr>
          <w:spacing w:val="-2"/>
        </w:rPr>
        <w:t>második</w:t>
      </w:r>
      <w:r w:rsidRPr="00E10319">
        <w:rPr>
          <w:spacing w:val="-3"/>
        </w:rPr>
        <w:t xml:space="preserve"> </w:t>
      </w:r>
      <w:r w:rsidRPr="00E10319">
        <w:rPr>
          <w:spacing w:val="-2"/>
        </w:rPr>
        <w:t>helyen</w:t>
      </w:r>
      <w:r w:rsidRPr="00E10319">
        <w:rPr>
          <w:spacing w:val="-4"/>
        </w:rPr>
        <w:t xml:space="preserve"> </w:t>
      </w:r>
      <w:r w:rsidRPr="00E10319">
        <w:rPr>
          <w:spacing w:val="-2"/>
        </w:rPr>
        <w:t>holtversenyben</w:t>
      </w:r>
      <w:r w:rsidRPr="00E10319">
        <w:rPr>
          <w:spacing w:val="-4"/>
        </w:rPr>
        <w:t xml:space="preserve"> </w:t>
      </w:r>
      <w:r w:rsidRPr="00E10319">
        <w:rPr>
          <w:spacing w:val="-2"/>
        </w:rPr>
        <w:t>állók</w:t>
      </w:r>
      <w:r w:rsidRPr="00E10319">
        <w:rPr>
          <w:spacing w:val="-3"/>
        </w:rPr>
        <w:t xml:space="preserve"> </w:t>
      </w:r>
      <w:r w:rsidRPr="00E10319">
        <w:rPr>
          <w:spacing w:val="-2"/>
        </w:rPr>
        <w:t>indulhatnak</w:t>
      </w:r>
      <w:r w:rsidRPr="00E10319">
        <w:rPr>
          <w:spacing w:val="-5"/>
        </w:rPr>
        <w:t xml:space="preserve"> </w:t>
      </w:r>
      <w:r w:rsidRPr="00E10319">
        <w:rPr>
          <w:spacing w:val="-2"/>
        </w:rPr>
        <w:t>a</w:t>
      </w:r>
      <w:r w:rsidRPr="00E10319">
        <w:rPr>
          <w:spacing w:val="-3"/>
        </w:rPr>
        <w:t xml:space="preserve"> </w:t>
      </w:r>
      <w:r w:rsidRPr="00E10319">
        <w:rPr>
          <w:spacing w:val="-2"/>
        </w:rPr>
        <w:t>harmadik</w:t>
      </w:r>
      <w:r w:rsidRPr="00E10319">
        <w:rPr>
          <w:spacing w:val="-3"/>
        </w:rPr>
        <w:t xml:space="preserve"> </w:t>
      </w:r>
      <w:r w:rsidRPr="00E10319">
        <w:rPr>
          <w:spacing w:val="-2"/>
        </w:rPr>
        <w:t>fordulóban.)</w:t>
      </w:r>
    </w:p>
    <w:p w:rsidR="00347C14" w:rsidRPr="00E10319" w:rsidRDefault="00EF1D87">
      <w:pPr>
        <w:pStyle w:val="Listaszerbekezds"/>
        <w:numPr>
          <w:ilvl w:val="1"/>
          <w:numId w:val="3"/>
        </w:numPr>
        <w:tabs>
          <w:tab w:val="left" w:pos="1059"/>
        </w:tabs>
        <w:spacing w:before="155" w:line="254" w:lineRule="auto"/>
        <w:ind w:left="849" w:right="141" w:firstLine="0"/>
        <w:rPr>
          <w:sz w:val="24"/>
        </w:rPr>
      </w:pPr>
      <w:r w:rsidRPr="00E10319">
        <w:rPr>
          <w:sz w:val="24"/>
        </w:rPr>
        <w:t>A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harmadik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fordulóban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z w:val="24"/>
        </w:rPr>
        <w:t>z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jelölt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kerül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megválasztásra,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aki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eléri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8"/>
          <w:sz w:val="24"/>
        </w:rPr>
        <w:t xml:space="preserve"> </w:t>
      </w:r>
      <w:r w:rsidRPr="00E10319">
        <w:rPr>
          <w:sz w:val="24"/>
        </w:rPr>
        <w:t>leadott</w:t>
      </w:r>
      <w:r w:rsidRPr="00E10319">
        <w:rPr>
          <w:spacing w:val="-11"/>
          <w:sz w:val="24"/>
        </w:rPr>
        <w:t xml:space="preserve"> </w:t>
      </w:r>
      <w:r w:rsidRPr="00E10319">
        <w:rPr>
          <w:sz w:val="24"/>
        </w:rPr>
        <w:t>szavazatok több, mint kétharmadát. Amennyiben egyik jelölt sem kap kétharmados többséget, a választás eredménytelen.</w:t>
      </w:r>
    </w:p>
    <w:p w:rsidR="00347C14" w:rsidRPr="00E10319" w:rsidRDefault="00347C14">
      <w:pPr>
        <w:pStyle w:val="Listaszerbekezds"/>
        <w:spacing w:line="254" w:lineRule="auto"/>
        <w:rPr>
          <w:sz w:val="24"/>
        </w:rPr>
        <w:sectPr w:rsidR="00347C14" w:rsidRPr="00E10319">
          <w:pgSz w:w="11910" w:h="16840"/>
          <w:pgMar w:top="1320" w:right="1275" w:bottom="1220" w:left="1275" w:header="0" w:footer="1022" w:gutter="0"/>
          <w:cols w:space="708"/>
        </w:sectPr>
      </w:pPr>
    </w:p>
    <w:p w:rsidR="00347C14" w:rsidRPr="00E10319" w:rsidRDefault="00EF1D87">
      <w:pPr>
        <w:pStyle w:val="Listaszerbekezds"/>
        <w:numPr>
          <w:ilvl w:val="0"/>
          <w:numId w:val="3"/>
        </w:numPr>
        <w:tabs>
          <w:tab w:val="left" w:pos="490"/>
        </w:tabs>
        <w:spacing w:before="60" w:line="254" w:lineRule="auto"/>
        <w:ind w:right="140" w:firstLine="0"/>
        <w:rPr>
          <w:sz w:val="24"/>
        </w:rPr>
      </w:pPr>
      <w:r w:rsidRPr="00E10319">
        <w:rPr>
          <w:spacing w:val="-2"/>
          <w:sz w:val="24"/>
        </w:rPr>
        <w:lastRenderedPageBreak/>
        <w:t>A</w:t>
      </w:r>
      <w:r w:rsidRPr="00E10319">
        <w:rPr>
          <w:spacing w:val="3"/>
          <w:sz w:val="24"/>
        </w:rPr>
        <w:t xml:space="preserve"> </w:t>
      </w:r>
      <w:r w:rsidRPr="00E10319">
        <w:rPr>
          <w:spacing w:val="-2"/>
          <w:sz w:val="24"/>
        </w:rPr>
        <w:t>Választmány</w:t>
      </w:r>
      <w:r w:rsidRPr="00E10319">
        <w:rPr>
          <w:spacing w:val="5"/>
          <w:sz w:val="24"/>
        </w:rPr>
        <w:t xml:space="preserve"> </w:t>
      </w:r>
      <w:r w:rsidRPr="00E10319">
        <w:rPr>
          <w:spacing w:val="-2"/>
          <w:sz w:val="24"/>
        </w:rPr>
        <w:t>a</w:t>
      </w:r>
      <w:r w:rsidRPr="00E10319">
        <w:rPr>
          <w:spacing w:val="3"/>
          <w:sz w:val="24"/>
        </w:rPr>
        <w:t xml:space="preserve"> </w:t>
      </w:r>
      <w:r w:rsidRPr="00E10319">
        <w:rPr>
          <w:spacing w:val="-2"/>
          <w:sz w:val="24"/>
        </w:rPr>
        <w:t>delegáltakat</w:t>
      </w:r>
      <w:r w:rsidRPr="00E10319">
        <w:rPr>
          <w:spacing w:val="3"/>
          <w:sz w:val="24"/>
        </w:rPr>
        <w:t xml:space="preserve"> </w:t>
      </w:r>
      <w:r w:rsidRPr="00E10319">
        <w:rPr>
          <w:spacing w:val="-2"/>
          <w:sz w:val="24"/>
        </w:rPr>
        <w:t>az</w:t>
      </w:r>
      <w:r w:rsidRPr="00E10319">
        <w:rPr>
          <w:spacing w:val="4"/>
          <w:sz w:val="24"/>
        </w:rPr>
        <w:t xml:space="preserve"> </w:t>
      </w:r>
      <w:r w:rsidRPr="00E10319">
        <w:rPr>
          <w:spacing w:val="-2"/>
          <w:sz w:val="24"/>
        </w:rPr>
        <w:t>Alapszabály</w:t>
      </w:r>
      <w:r w:rsidRPr="00E10319">
        <w:rPr>
          <w:spacing w:val="6"/>
          <w:sz w:val="24"/>
        </w:rPr>
        <w:t xml:space="preserve"> </w:t>
      </w:r>
      <w:r w:rsidRPr="00E10319">
        <w:rPr>
          <w:spacing w:val="-2"/>
          <w:sz w:val="24"/>
        </w:rPr>
        <w:t>7</w:t>
      </w:r>
      <w:r w:rsidR="00E10319" w:rsidRPr="00E10319">
        <w:rPr>
          <w:spacing w:val="-2"/>
          <w:sz w:val="24"/>
        </w:rPr>
        <w:t>3–74</w:t>
      </w:r>
      <w:r w:rsidRPr="00E10319">
        <w:rPr>
          <w:spacing w:val="-2"/>
          <w:sz w:val="24"/>
        </w:rPr>
        <w:t>.</w:t>
      </w:r>
      <w:r w:rsidRPr="00E10319">
        <w:rPr>
          <w:spacing w:val="4"/>
          <w:sz w:val="24"/>
        </w:rPr>
        <w:t xml:space="preserve"> </w:t>
      </w:r>
      <w:r w:rsidRPr="00E10319">
        <w:rPr>
          <w:spacing w:val="-2"/>
          <w:sz w:val="24"/>
        </w:rPr>
        <w:t>§-ainak</w:t>
      </w:r>
      <w:r w:rsidRPr="00E10319">
        <w:rPr>
          <w:spacing w:val="4"/>
          <w:sz w:val="24"/>
        </w:rPr>
        <w:t xml:space="preserve"> </w:t>
      </w:r>
      <w:r w:rsidRPr="00E10319">
        <w:rPr>
          <w:spacing w:val="-2"/>
          <w:sz w:val="24"/>
        </w:rPr>
        <w:t>megkötés</w:t>
      </w:r>
      <w:r w:rsidRPr="00E10319">
        <w:rPr>
          <w:spacing w:val="-2"/>
          <w:sz w:val="24"/>
        </w:rPr>
        <w:t>ei</w:t>
      </w:r>
      <w:r w:rsidRPr="00E10319">
        <w:rPr>
          <w:spacing w:val="3"/>
          <w:sz w:val="24"/>
        </w:rPr>
        <w:t xml:space="preserve"> </w:t>
      </w:r>
      <w:r w:rsidRPr="00E10319">
        <w:rPr>
          <w:spacing w:val="-2"/>
          <w:sz w:val="24"/>
        </w:rPr>
        <w:t>mellett</w:t>
      </w:r>
      <w:r w:rsidRPr="00E10319">
        <w:rPr>
          <w:spacing w:val="3"/>
          <w:sz w:val="24"/>
        </w:rPr>
        <w:t xml:space="preserve"> </w:t>
      </w:r>
      <w:r w:rsidRPr="00E10319">
        <w:rPr>
          <w:spacing w:val="-2"/>
          <w:sz w:val="24"/>
        </w:rPr>
        <w:t>az</w:t>
      </w:r>
      <w:r w:rsidRPr="00E10319">
        <w:rPr>
          <w:spacing w:val="4"/>
          <w:sz w:val="24"/>
        </w:rPr>
        <w:t xml:space="preserve"> </w:t>
      </w:r>
      <w:r w:rsidRPr="00E10319">
        <w:rPr>
          <w:spacing w:val="-2"/>
          <w:sz w:val="24"/>
        </w:rPr>
        <w:t xml:space="preserve">alábbi </w:t>
      </w:r>
      <w:r w:rsidRPr="00E10319">
        <w:rPr>
          <w:sz w:val="24"/>
        </w:rPr>
        <w:t>ügymenettel választja:</w:t>
      </w:r>
    </w:p>
    <w:p w:rsidR="00347C14" w:rsidRPr="00E10319" w:rsidRDefault="00EF1D87" w:rsidP="00E10319">
      <w:pPr>
        <w:pStyle w:val="Listaszerbekezds"/>
        <w:numPr>
          <w:ilvl w:val="1"/>
          <w:numId w:val="3"/>
        </w:numPr>
        <w:tabs>
          <w:tab w:val="left" w:pos="1112"/>
        </w:tabs>
        <w:spacing w:line="254" w:lineRule="auto"/>
        <w:ind w:left="849" w:right="139" w:firstLine="0"/>
        <w:rPr>
          <w:sz w:val="24"/>
        </w:rPr>
      </w:pPr>
      <w:r w:rsidRPr="00E10319">
        <w:rPr>
          <w:spacing w:val="4"/>
          <w:sz w:val="24"/>
        </w:rPr>
        <w:t>Jelöltet</w:t>
      </w:r>
      <w:r w:rsidRPr="00E10319">
        <w:rPr>
          <w:spacing w:val="4"/>
          <w:sz w:val="24"/>
        </w:rPr>
        <w:t xml:space="preserve"> </w:t>
      </w:r>
      <w:r w:rsidRPr="00E10319">
        <w:rPr>
          <w:spacing w:val="4"/>
          <w:sz w:val="24"/>
        </w:rPr>
        <w:t>a</w:t>
      </w:r>
      <w:r w:rsidRPr="00E10319">
        <w:rPr>
          <w:spacing w:val="4"/>
          <w:sz w:val="24"/>
        </w:rPr>
        <w:t xml:space="preserve"> </w:t>
      </w:r>
      <w:r w:rsidRPr="00E10319">
        <w:rPr>
          <w:spacing w:val="4"/>
          <w:sz w:val="24"/>
        </w:rPr>
        <w:t>Választmány</w:t>
      </w:r>
      <w:r w:rsidRPr="00E10319">
        <w:rPr>
          <w:spacing w:val="4"/>
          <w:sz w:val="24"/>
        </w:rPr>
        <w:t xml:space="preserve"> </w:t>
      </w:r>
      <w:r w:rsidRPr="00E10319">
        <w:rPr>
          <w:spacing w:val="4"/>
          <w:sz w:val="24"/>
        </w:rPr>
        <w:t>tanácskozási</w:t>
      </w:r>
      <w:r w:rsidRPr="00E10319">
        <w:rPr>
          <w:spacing w:val="4"/>
          <w:sz w:val="24"/>
        </w:rPr>
        <w:t xml:space="preserve"> </w:t>
      </w:r>
      <w:r w:rsidRPr="00E10319">
        <w:rPr>
          <w:spacing w:val="4"/>
          <w:sz w:val="24"/>
        </w:rPr>
        <w:t>vagy</w:t>
      </w:r>
      <w:r w:rsidRPr="00E10319">
        <w:rPr>
          <w:spacing w:val="4"/>
          <w:sz w:val="24"/>
        </w:rPr>
        <w:t xml:space="preserve"> </w:t>
      </w:r>
      <w:r w:rsidRPr="00E10319">
        <w:rPr>
          <w:spacing w:val="4"/>
          <w:sz w:val="24"/>
        </w:rPr>
        <w:t>szavazati</w:t>
      </w:r>
      <w:r w:rsidRPr="00E10319">
        <w:rPr>
          <w:spacing w:val="4"/>
          <w:sz w:val="24"/>
        </w:rPr>
        <w:t xml:space="preserve"> </w:t>
      </w:r>
      <w:r w:rsidRPr="00E10319">
        <w:rPr>
          <w:spacing w:val="4"/>
          <w:sz w:val="24"/>
        </w:rPr>
        <w:t>jogú</w:t>
      </w:r>
      <w:r w:rsidRPr="00E10319">
        <w:rPr>
          <w:spacing w:val="4"/>
          <w:sz w:val="24"/>
        </w:rPr>
        <w:t xml:space="preserve"> </w:t>
      </w:r>
      <w:r w:rsidRPr="00E10319">
        <w:rPr>
          <w:spacing w:val="4"/>
          <w:sz w:val="24"/>
        </w:rPr>
        <w:t>tagja</w:t>
      </w:r>
      <w:r w:rsidRPr="00E10319">
        <w:rPr>
          <w:spacing w:val="4"/>
          <w:sz w:val="24"/>
        </w:rPr>
        <w:t xml:space="preserve"> </w:t>
      </w:r>
      <w:r w:rsidRPr="00E10319">
        <w:rPr>
          <w:spacing w:val="4"/>
          <w:sz w:val="24"/>
        </w:rPr>
        <w:t>állíthat</w:t>
      </w:r>
      <w:r w:rsidRPr="00E10319">
        <w:rPr>
          <w:spacing w:val="-11"/>
          <w:sz w:val="24"/>
        </w:rPr>
        <w:t>.</w:t>
      </w:r>
    </w:p>
    <w:p w:rsidR="00347C14" w:rsidRPr="00E10319" w:rsidRDefault="00EF1D87">
      <w:pPr>
        <w:pStyle w:val="Listaszerbekezds"/>
        <w:numPr>
          <w:ilvl w:val="1"/>
          <w:numId w:val="3"/>
        </w:numPr>
        <w:tabs>
          <w:tab w:val="left" w:pos="1112"/>
        </w:tabs>
        <w:spacing w:line="254" w:lineRule="auto"/>
        <w:ind w:left="849" w:right="139" w:firstLine="0"/>
        <w:rPr>
          <w:sz w:val="24"/>
        </w:rPr>
      </w:pPr>
      <w:r w:rsidRPr="00E10319">
        <w:rPr>
          <w:spacing w:val="-2"/>
          <w:sz w:val="24"/>
        </w:rPr>
        <w:t>A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2"/>
          <w:sz w:val="24"/>
        </w:rPr>
        <w:t>jelölés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akkor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érvényes,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2"/>
          <w:sz w:val="24"/>
        </w:rPr>
        <w:t>ha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2"/>
          <w:sz w:val="24"/>
        </w:rPr>
        <w:t>a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2"/>
          <w:sz w:val="24"/>
        </w:rPr>
        <w:t>jelölt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elfogadja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2"/>
          <w:sz w:val="24"/>
        </w:rPr>
        <w:t>azt,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az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2"/>
          <w:sz w:val="24"/>
        </w:rPr>
        <w:t>ülésen,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2"/>
          <w:sz w:val="24"/>
        </w:rPr>
        <w:t>szóban,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2"/>
          <w:sz w:val="24"/>
        </w:rPr>
        <w:t>illetve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2"/>
          <w:sz w:val="24"/>
        </w:rPr>
        <w:t>előzetesen, írásban,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amikor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2"/>
          <w:sz w:val="24"/>
        </w:rPr>
        <w:t>az</w:t>
      </w:r>
      <w:r w:rsidRPr="00E10319">
        <w:rPr>
          <w:spacing w:val="-3"/>
          <w:sz w:val="24"/>
        </w:rPr>
        <w:t xml:space="preserve"> </w:t>
      </w:r>
      <w:r w:rsidRPr="00E10319">
        <w:rPr>
          <w:spacing w:val="-2"/>
          <w:sz w:val="24"/>
        </w:rPr>
        <w:t>illető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az</w:t>
      </w:r>
      <w:r w:rsidRPr="00E10319">
        <w:rPr>
          <w:spacing w:val="-3"/>
          <w:sz w:val="24"/>
        </w:rPr>
        <w:t xml:space="preserve"> </w:t>
      </w:r>
      <w:r w:rsidRPr="00E10319">
        <w:rPr>
          <w:spacing w:val="-2"/>
          <w:sz w:val="24"/>
        </w:rPr>
        <w:t>Ellenőrző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Bizottságnak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2"/>
          <w:sz w:val="24"/>
        </w:rPr>
        <w:t>eljuttatott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nyilatkozatában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>jelzi,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2"/>
          <w:sz w:val="24"/>
        </w:rPr>
        <w:t xml:space="preserve">hogy </w:t>
      </w:r>
      <w:r w:rsidRPr="00E10319">
        <w:rPr>
          <w:sz w:val="24"/>
        </w:rPr>
        <w:t>jelölése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esetén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vállalja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jelölést.</w:t>
      </w:r>
    </w:p>
    <w:p w:rsidR="00347C14" w:rsidRPr="00E10319" w:rsidRDefault="00EF1D87">
      <w:pPr>
        <w:pStyle w:val="Listaszerbekezds"/>
        <w:numPr>
          <w:ilvl w:val="1"/>
          <w:numId w:val="3"/>
        </w:numPr>
        <w:tabs>
          <w:tab w:val="left" w:pos="1140"/>
        </w:tabs>
        <w:spacing w:before="157" w:line="254" w:lineRule="auto"/>
        <w:ind w:left="849" w:right="144" w:firstLine="0"/>
        <w:rPr>
          <w:sz w:val="24"/>
        </w:rPr>
      </w:pPr>
      <w:r w:rsidRPr="00E10319">
        <w:rPr>
          <w:sz w:val="24"/>
        </w:rPr>
        <w:t xml:space="preserve">Ha egy bizottságba csak egy tagot lehet delegálni, a delegáltak megválasztására a </w:t>
      </w:r>
      <w:r w:rsidRPr="00E10319">
        <w:rPr>
          <w:w w:val="90"/>
          <w:sz w:val="24"/>
        </w:rPr>
        <w:t>tisztségviselők</w:t>
      </w:r>
      <w:r w:rsidRPr="00E10319">
        <w:rPr>
          <w:spacing w:val="25"/>
          <w:sz w:val="24"/>
        </w:rPr>
        <w:t xml:space="preserve"> </w:t>
      </w:r>
      <w:r w:rsidRPr="00E10319">
        <w:rPr>
          <w:w w:val="90"/>
          <w:sz w:val="24"/>
        </w:rPr>
        <w:t>megválasztására</w:t>
      </w:r>
      <w:r w:rsidRPr="00E10319">
        <w:rPr>
          <w:spacing w:val="25"/>
          <w:sz w:val="24"/>
        </w:rPr>
        <w:t xml:space="preserve"> </w:t>
      </w:r>
      <w:r w:rsidRPr="00E10319">
        <w:rPr>
          <w:w w:val="90"/>
          <w:sz w:val="24"/>
        </w:rPr>
        <w:t>vonatkozó</w:t>
      </w:r>
      <w:r w:rsidRPr="00E10319">
        <w:rPr>
          <w:spacing w:val="26"/>
          <w:sz w:val="24"/>
        </w:rPr>
        <w:t xml:space="preserve"> </w:t>
      </w:r>
      <w:r w:rsidRPr="00E10319">
        <w:rPr>
          <w:w w:val="90"/>
          <w:sz w:val="24"/>
        </w:rPr>
        <w:t>(1)</w:t>
      </w:r>
      <w:r w:rsidRPr="00E10319">
        <w:rPr>
          <w:spacing w:val="25"/>
          <w:sz w:val="24"/>
        </w:rPr>
        <w:t xml:space="preserve"> </w:t>
      </w:r>
      <w:r w:rsidRPr="00E10319">
        <w:rPr>
          <w:w w:val="90"/>
          <w:sz w:val="24"/>
        </w:rPr>
        <w:t>bekezdés</w:t>
      </w:r>
      <w:r w:rsidRPr="00E10319">
        <w:rPr>
          <w:spacing w:val="25"/>
          <w:sz w:val="24"/>
        </w:rPr>
        <w:t xml:space="preserve"> </w:t>
      </w:r>
      <w:r w:rsidRPr="00E10319">
        <w:rPr>
          <w:w w:val="90"/>
          <w:sz w:val="24"/>
        </w:rPr>
        <w:t>rendelkezéseit</w:t>
      </w:r>
      <w:r w:rsidRPr="00E10319">
        <w:rPr>
          <w:spacing w:val="25"/>
          <w:sz w:val="24"/>
        </w:rPr>
        <w:t xml:space="preserve"> </w:t>
      </w:r>
      <w:r w:rsidRPr="00E10319">
        <w:rPr>
          <w:w w:val="90"/>
          <w:sz w:val="24"/>
        </w:rPr>
        <w:t>kell</w:t>
      </w:r>
      <w:r w:rsidRPr="00E10319">
        <w:rPr>
          <w:spacing w:val="26"/>
          <w:sz w:val="24"/>
        </w:rPr>
        <w:t xml:space="preserve"> </w:t>
      </w:r>
      <w:r w:rsidRPr="00E10319">
        <w:rPr>
          <w:w w:val="90"/>
          <w:sz w:val="24"/>
        </w:rPr>
        <w:t>alkalmazni,</w:t>
      </w:r>
      <w:r w:rsidRPr="00E10319">
        <w:rPr>
          <w:spacing w:val="25"/>
          <w:sz w:val="24"/>
        </w:rPr>
        <w:t xml:space="preserve"> </w:t>
      </w:r>
      <w:r w:rsidRPr="00E10319">
        <w:rPr>
          <w:w w:val="90"/>
          <w:sz w:val="24"/>
        </w:rPr>
        <w:t xml:space="preserve">azzal </w:t>
      </w:r>
      <w:r w:rsidRPr="00E10319">
        <w:rPr>
          <w:sz w:val="24"/>
        </w:rPr>
        <w:t>a megkötéssel, hogy a jelölt(ek) meghallgatására és vitára csak akkor kerül sor, ha azt legalább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egy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szavazati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jogú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tag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kéri.</w:t>
      </w:r>
    </w:p>
    <w:p w:rsidR="00347C14" w:rsidRPr="00E10319" w:rsidRDefault="00EF1D87">
      <w:pPr>
        <w:pStyle w:val="Listaszerbekezds"/>
        <w:numPr>
          <w:ilvl w:val="1"/>
          <w:numId w:val="3"/>
        </w:numPr>
        <w:tabs>
          <w:tab w:val="left" w:pos="1107"/>
        </w:tabs>
        <w:spacing w:before="155" w:line="254" w:lineRule="auto"/>
        <w:ind w:left="849" w:right="143" w:firstLine="0"/>
        <w:rPr>
          <w:sz w:val="24"/>
        </w:rPr>
      </w:pPr>
      <w:r w:rsidRPr="00E10319">
        <w:rPr>
          <w:spacing w:val="-2"/>
          <w:sz w:val="24"/>
        </w:rPr>
        <w:t>Ha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egy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bizottságba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több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tagot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lehet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delegálni,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akkor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a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jelöltekről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listán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kell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szavazni.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 xml:space="preserve">A </w:t>
      </w:r>
      <w:r w:rsidRPr="00E10319">
        <w:rPr>
          <w:sz w:val="24"/>
        </w:rPr>
        <w:t>támogató szavazatok s</w:t>
      </w:r>
      <w:r w:rsidRPr="00E10319">
        <w:rPr>
          <w:sz w:val="24"/>
        </w:rPr>
        <w:t xml:space="preserve">záma alapján sorrendbe állított jelöltek közül, a bizottságba delegálható tagok számának megfelelően a legtöbb szavazatot kapott jelöltek kerülnek </w:t>
      </w:r>
      <w:r w:rsidRPr="00E10319">
        <w:rPr>
          <w:spacing w:val="-2"/>
          <w:sz w:val="24"/>
        </w:rPr>
        <w:t>delegálásra,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amennyiben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elérik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a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leadott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szavazatok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legalább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felét.</w:t>
      </w:r>
    </w:p>
    <w:p w:rsidR="00347C14" w:rsidRPr="00E10319" w:rsidRDefault="00EF1D87">
      <w:pPr>
        <w:pStyle w:val="Listaszerbekezds"/>
        <w:numPr>
          <w:ilvl w:val="1"/>
          <w:numId w:val="3"/>
        </w:numPr>
        <w:tabs>
          <w:tab w:val="left" w:pos="1178"/>
        </w:tabs>
        <w:spacing w:before="155" w:line="254" w:lineRule="auto"/>
        <w:ind w:left="849" w:right="137" w:firstLine="0"/>
        <w:rPr>
          <w:sz w:val="24"/>
        </w:rPr>
      </w:pPr>
      <w:r w:rsidRPr="00E10319">
        <w:rPr>
          <w:sz w:val="24"/>
        </w:rPr>
        <w:t xml:space="preserve">Ha két soron következő jelölt ugyanannyi </w:t>
      </w:r>
      <w:r w:rsidRPr="00E10319">
        <w:rPr>
          <w:sz w:val="24"/>
        </w:rPr>
        <w:t xml:space="preserve">szavazatot kapott, és mindkettőjük </w:t>
      </w:r>
      <w:r w:rsidRPr="00E10319">
        <w:rPr>
          <w:spacing w:val="-6"/>
          <w:sz w:val="24"/>
        </w:rPr>
        <w:t xml:space="preserve">megválasztásával a </w:t>
      </w:r>
      <w:r w:rsidR="00E10319" w:rsidRPr="00E10319">
        <w:rPr>
          <w:spacing w:val="-6"/>
          <w:sz w:val="24"/>
        </w:rPr>
        <w:t>Választmány</w:t>
      </w:r>
      <w:r w:rsidRPr="00E10319">
        <w:rPr>
          <w:spacing w:val="-8"/>
          <w:sz w:val="24"/>
        </w:rPr>
        <w:t xml:space="preserve"> </w:t>
      </w:r>
      <w:r w:rsidRPr="00E10319">
        <w:rPr>
          <w:spacing w:val="-6"/>
          <w:sz w:val="24"/>
        </w:rPr>
        <w:t>túllépi a bizottságba delegálható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6"/>
          <w:sz w:val="24"/>
        </w:rPr>
        <w:t xml:space="preserve">tagok számát, új fordulót </w:t>
      </w:r>
      <w:r w:rsidRPr="00E10319">
        <w:rPr>
          <w:sz w:val="24"/>
        </w:rPr>
        <w:t xml:space="preserve">kell tartani. Ebben a fordulóban már csak az ezekre az azonos számú szavazatot kapott </w:t>
      </w:r>
      <w:r w:rsidRPr="00E10319">
        <w:rPr>
          <w:spacing w:val="-4"/>
          <w:sz w:val="24"/>
        </w:rPr>
        <w:t>jelöltekre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lehet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szavazni,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a</w:t>
      </w:r>
      <w:r w:rsidRPr="00E10319">
        <w:rPr>
          <w:spacing w:val="-8"/>
          <w:sz w:val="24"/>
        </w:rPr>
        <w:t xml:space="preserve"> </w:t>
      </w:r>
      <w:r w:rsidRPr="00E10319">
        <w:rPr>
          <w:spacing w:val="-4"/>
          <w:sz w:val="24"/>
        </w:rPr>
        <w:t>bizottságba</w:t>
      </w:r>
      <w:r w:rsidRPr="00E10319">
        <w:rPr>
          <w:spacing w:val="-8"/>
          <w:sz w:val="24"/>
        </w:rPr>
        <w:t xml:space="preserve"> </w:t>
      </w:r>
      <w:r w:rsidRPr="00E10319">
        <w:rPr>
          <w:spacing w:val="-4"/>
          <w:sz w:val="24"/>
        </w:rPr>
        <w:t>a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legtöbb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4"/>
          <w:sz w:val="24"/>
        </w:rPr>
        <w:t>szavazatot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4"/>
          <w:sz w:val="24"/>
        </w:rPr>
        <w:t>kapott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4"/>
          <w:sz w:val="24"/>
        </w:rPr>
        <w:t>jelöltek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kerülnek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be.</w:t>
      </w:r>
      <w:r w:rsidRPr="00E10319">
        <w:rPr>
          <w:spacing w:val="-8"/>
          <w:sz w:val="24"/>
        </w:rPr>
        <w:t xml:space="preserve"> </w:t>
      </w:r>
      <w:r w:rsidRPr="00E10319">
        <w:rPr>
          <w:spacing w:val="-4"/>
          <w:sz w:val="24"/>
        </w:rPr>
        <w:t>Ha így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sem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sikerül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a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kérdést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eldönteni,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újabb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szavazási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fordulókat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kell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tartani,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amelybe</w:t>
      </w:r>
      <w:r w:rsidRPr="00E10319">
        <w:rPr>
          <w:spacing w:val="-10"/>
          <w:sz w:val="24"/>
        </w:rPr>
        <w:t xml:space="preserve"> </w:t>
      </w:r>
      <w:r w:rsidRPr="00E10319">
        <w:rPr>
          <w:spacing w:val="-4"/>
          <w:sz w:val="24"/>
        </w:rPr>
        <w:t xml:space="preserve">mindig </w:t>
      </w:r>
      <w:r w:rsidRPr="00E10319">
        <w:rPr>
          <w:sz w:val="24"/>
        </w:rPr>
        <w:t>az</w:t>
      </w:r>
      <w:r w:rsidRPr="00E10319">
        <w:rPr>
          <w:spacing w:val="-13"/>
          <w:sz w:val="24"/>
        </w:rPr>
        <w:t xml:space="preserve"> </w:t>
      </w:r>
      <w:r w:rsidRPr="00E10319">
        <w:rPr>
          <w:sz w:val="24"/>
        </w:rPr>
        <w:t>azonos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>számú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>szavazatot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>betöltött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>jelöltek</w:t>
      </w:r>
      <w:r w:rsidRPr="00E10319">
        <w:rPr>
          <w:spacing w:val="-13"/>
          <w:sz w:val="24"/>
        </w:rPr>
        <w:t xml:space="preserve"> </w:t>
      </w:r>
      <w:r w:rsidRPr="00E10319">
        <w:rPr>
          <w:sz w:val="24"/>
        </w:rPr>
        <w:t>kerülnek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>be.</w:t>
      </w:r>
      <w:r w:rsidRPr="00E10319">
        <w:rPr>
          <w:spacing w:val="-13"/>
          <w:sz w:val="24"/>
        </w:rPr>
        <w:t xml:space="preserve"> </w:t>
      </w:r>
      <w:r w:rsidRPr="00E10319">
        <w:rPr>
          <w:sz w:val="24"/>
        </w:rPr>
        <w:t>Amennyiben</w:t>
      </w:r>
      <w:r w:rsidRPr="00E10319">
        <w:rPr>
          <w:spacing w:val="-13"/>
          <w:sz w:val="24"/>
        </w:rPr>
        <w:t xml:space="preserve"> </w:t>
      </w:r>
      <w:r w:rsidRPr="00E10319">
        <w:rPr>
          <w:sz w:val="24"/>
        </w:rPr>
        <w:t>két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>egymás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>után következő</w:t>
      </w:r>
      <w:r w:rsidRPr="00E10319">
        <w:rPr>
          <w:spacing w:val="-4"/>
          <w:sz w:val="24"/>
        </w:rPr>
        <w:t xml:space="preserve"> </w:t>
      </w:r>
      <w:r w:rsidRPr="00E10319">
        <w:rPr>
          <w:sz w:val="24"/>
        </w:rPr>
        <w:t>választási</w:t>
      </w:r>
      <w:r w:rsidRPr="00E10319">
        <w:rPr>
          <w:spacing w:val="-4"/>
          <w:sz w:val="24"/>
        </w:rPr>
        <w:t xml:space="preserve"> </w:t>
      </w:r>
      <w:r w:rsidRPr="00E10319">
        <w:rPr>
          <w:sz w:val="24"/>
        </w:rPr>
        <w:t>ford</w:t>
      </w:r>
      <w:r w:rsidRPr="00E10319">
        <w:rPr>
          <w:sz w:val="24"/>
        </w:rPr>
        <w:t>ulóba</w:t>
      </w:r>
      <w:r w:rsidRPr="00E10319">
        <w:rPr>
          <w:spacing w:val="-3"/>
          <w:sz w:val="24"/>
        </w:rPr>
        <w:t xml:space="preserve"> </w:t>
      </w:r>
      <w:r w:rsidRPr="00E10319">
        <w:rPr>
          <w:sz w:val="24"/>
        </w:rPr>
        <w:t>pontosan</w:t>
      </w:r>
      <w:r w:rsidRPr="00E10319">
        <w:rPr>
          <w:spacing w:val="-4"/>
          <w:sz w:val="24"/>
        </w:rPr>
        <w:t xml:space="preserve"> </w:t>
      </w:r>
      <w:r w:rsidRPr="00E10319">
        <w:rPr>
          <w:sz w:val="24"/>
        </w:rPr>
        <w:t>ugyanazon</w:t>
      </w:r>
      <w:r w:rsidRPr="00E10319">
        <w:rPr>
          <w:spacing w:val="-4"/>
          <w:sz w:val="24"/>
        </w:rPr>
        <w:t xml:space="preserve"> </w:t>
      </w:r>
      <w:r w:rsidRPr="00E10319">
        <w:rPr>
          <w:sz w:val="24"/>
        </w:rPr>
        <w:t>jelöltek</w:t>
      </w:r>
      <w:r w:rsidRPr="00E10319">
        <w:rPr>
          <w:spacing w:val="-3"/>
          <w:sz w:val="24"/>
        </w:rPr>
        <w:t xml:space="preserve"> </w:t>
      </w:r>
      <w:r w:rsidRPr="00E10319">
        <w:rPr>
          <w:sz w:val="24"/>
        </w:rPr>
        <w:t>kerülnek</w:t>
      </w:r>
      <w:r w:rsidRPr="00E10319">
        <w:rPr>
          <w:spacing w:val="-4"/>
          <w:sz w:val="24"/>
        </w:rPr>
        <w:t xml:space="preserve"> </w:t>
      </w:r>
      <w:r w:rsidRPr="00E10319">
        <w:rPr>
          <w:sz w:val="24"/>
        </w:rPr>
        <w:t>be,</w:t>
      </w:r>
      <w:r w:rsidRPr="00E10319">
        <w:rPr>
          <w:spacing w:val="-3"/>
          <w:sz w:val="24"/>
        </w:rPr>
        <w:t xml:space="preserve"> </w:t>
      </w:r>
      <w:r w:rsidRPr="00E10319">
        <w:rPr>
          <w:sz w:val="24"/>
        </w:rPr>
        <w:t>és</w:t>
      </w:r>
      <w:r w:rsidRPr="00E10319">
        <w:rPr>
          <w:spacing w:val="-6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3"/>
          <w:sz w:val="24"/>
        </w:rPr>
        <w:t xml:space="preserve"> </w:t>
      </w:r>
      <w:r w:rsidRPr="00E10319">
        <w:rPr>
          <w:sz w:val="24"/>
        </w:rPr>
        <w:t>kérdést</w:t>
      </w:r>
      <w:r w:rsidRPr="00E10319">
        <w:rPr>
          <w:spacing w:val="-4"/>
          <w:sz w:val="24"/>
        </w:rPr>
        <w:t xml:space="preserve"> </w:t>
      </w:r>
      <w:r w:rsidRPr="00E10319">
        <w:rPr>
          <w:sz w:val="24"/>
        </w:rPr>
        <w:t xml:space="preserve">a </w:t>
      </w:r>
      <w:r w:rsidRPr="00E10319">
        <w:rPr>
          <w:spacing w:val="-4"/>
          <w:sz w:val="24"/>
        </w:rPr>
        <w:t>második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fordulóban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sem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sikerül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eldönteni,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a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választást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eredménytelennek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kell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nyilvánítani.</w:t>
      </w:r>
    </w:p>
    <w:p w:rsidR="00347C14" w:rsidRPr="00E10319" w:rsidRDefault="00EF1D87">
      <w:pPr>
        <w:pStyle w:val="Listaszerbekezds"/>
        <w:numPr>
          <w:ilvl w:val="1"/>
          <w:numId w:val="3"/>
        </w:numPr>
        <w:tabs>
          <w:tab w:val="left" w:pos="1076"/>
        </w:tabs>
        <w:spacing w:before="151" w:line="254" w:lineRule="auto"/>
        <w:ind w:left="849" w:right="141" w:firstLine="0"/>
        <w:rPr>
          <w:sz w:val="24"/>
        </w:rPr>
      </w:pPr>
      <w:r w:rsidRPr="00E10319">
        <w:rPr>
          <w:sz w:val="24"/>
        </w:rPr>
        <w:t>Amennyiben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d)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pont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rendelkezései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alapján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marad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betöltetlen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hely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egy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 xml:space="preserve">Bizottságban, akkor újabb fordulót kell tartani az a)–b) pont szerinti jelöltállítással, ahol a maradék </w:t>
      </w:r>
      <w:r w:rsidRPr="00E10319">
        <w:rPr>
          <w:spacing w:val="-4"/>
          <w:sz w:val="24"/>
        </w:rPr>
        <w:t>hely(ek)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a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d)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pont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rendelkezései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alapján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kerülnek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betöltésre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(egy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üres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hely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esetén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is).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Ezt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a folyamatot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addig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kell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ismételni,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ameddig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van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betöltetlen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hely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az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adott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bizottságban.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>Ha</w:t>
      </w:r>
      <w:r w:rsidRPr="00E10319">
        <w:rPr>
          <w:spacing w:val="-11"/>
          <w:sz w:val="24"/>
        </w:rPr>
        <w:t xml:space="preserve"> </w:t>
      </w:r>
      <w:r w:rsidRPr="00E10319">
        <w:rPr>
          <w:spacing w:val="-4"/>
          <w:sz w:val="24"/>
        </w:rPr>
        <w:t xml:space="preserve">egy </w:t>
      </w:r>
      <w:r w:rsidRPr="00E10319">
        <w:rPr>
          <w:sz w:val="24"/>
        </w:rPr>
        <w:t>fordulóban</w:t>
      </w:r>
      <w:r w:rsidRPr="00E10319">
        <w:rPr>
          <w:spacing w:val="-2"/>
          <w:sz w:val="24"/>
        </w:rPr>
        <w:t xml:space="preserve"> </w:t>
      </w:r>
      <w:r w:rsidRPr="00E10319">
        <w:rPr>
          <w:sz w:val="24"/>
        </w:rPr>
        <w:t>senki</w:t>
      </w:r>
      <w:r w:rsidRPr="00E10319">
        <w:rPr>
          <w:spacing w:val="-2"/>
          <w:sz w:val="24"/>
        </w:rPr>
        <w:t xml:space="preserve"> </w:t>
      </w:r>
      <w:r w:rsidRPr="00E10319">
        <w:rPr>
          <w:sz w:val="24"/>
        </w:rPr>
        <w:t>nem</w:t>
      </w:r>
      <w:r w:rsidRPr="00E10319">
        <w:rPr>
          <w:spacing w:val="-2"/>
          <w:sz w:val="24"/>
        </w:rPr>
        <w:t xml:space="preserve"> </w:t>
      </w:r>
      <w:r w:rsidRPr="00E10319">
        <w:rPr>
          <w:sz w:val="24"/>
        </w:rPr>
        <w:t>kerül</w:t>
      </w:r>
      <w:r w:rsidRPr="00E10319">
        <w:rPr>
          <w:spacing w:val="-1"/>
          <w:sz w:val="24"/>
        </w:rPr>
        <w:t xml:space="preserve"> </w:t>
      </w:r>
      <w:r w:rsidRPr="00E10319">
        <w:rPr>
          <w:sz w:val="24"/>
        </w:rPr>
        <w:t>megválasztásra,</w:t>
      </w:r>
      <w:r w:rsidRPr="00E10319">
        <w:rPr>
          <w:spacing w:val="-2"/>
          <w:sz w:val="24"/>
        </w:rPr>
        <w:t xml:space="preserve"> </w:t>
      </w:r>
      <w:r w:rsidRPr="00E10319">
        <w:rPr>
          <w:sz w:val="24"/>
        </w:rPr>
        <w:t>akkor</w:t>
      </w:r>
      <w:r w:rsidRPr="00E10319">
        <w:rPr>
          <w:spacing w:val="-4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2"/>
          <w:sz w:val="24"/>
        </w:rPr>
        <w:t xml:space="preserve"> </w:t>
      </w:r>
      <w:r w:rsidRPr="00E10319">
        <w:rPr>
          <w:sz w:val="24"/>
        </w:rPr>
        <w:t>következő</w:t>
      </w:r>
      <w:r w:rsidRPr="00E10319">
        <w:rPr>
          <w:spacing w:val="-4"/>
          <w:sz w:val="24"/>
        </w:rPr>
        <w:t xml:space="preserve"> </w:t>
      </w:r>
      <w:r w:rsidRPr="00E10319">
        <w:rPr>
          <w:sz w:val="24"/>
        </w:rPr>
        <w:t>forduló</w:t>
      </w:r>
      <w:r w:rsidRPr="00E10319">
        <w:rPr>
          <w:spacing w:val="-2"/>
          <w:sz w:val="24"/>
        </w:rPr>
        <w:t xml:space="preserve"> </w:t>
      </w:r>
      <w:r w:rsidRPr="00E10319">
        <w:rPr>
          <w:sz w:val="24"/>
        </w:rPr>
        <w:t>megtartásáról</w:t>
      </w:r>
      <w:r w:rsidRPr="00E10319">
        <w:rPr>
          <w:spacing w:val="-3"/>
          <w:sz w:val="24"/>
        </w:rPr>
        <w:t xml:space="preserve"> </w:t>
      </w:r>
      <w:r w:rsidRPr="00E10319">
        <w:rPr>
          <w:sz w:val="24"/>
        </w:rPr>
        <w:t>a Választmánynak</w:t>
      </w:r>
      <w:r w:rsidRPr="00E10319">
        <w:rPr>
          <w:spacing w:val="-10"/>
          <w:sz w:val="24"/>
        </w:rPr>
        <w:t xml:space="preserve"> </w:t>
      </w:r>
      <w:r w:rsidRPr="00E10319">
        <w:rPr>
          <w:sz w:val="24"/>
        </w:rPr>
        <w:t>határoznia</w:t>
      </w:r>
      <w:r w:rsidRPr="00E10319">
        <w:rPr>
          <w:spacing w:val="-10"/>
          <w:sz w:val="24"/>
        </w:rPr>
        <w:t xml:space="preserve"> </w:t>
      </w:r>
      <w:r w:rsidRPr="00E10319">
        <w:rPr>
          <w:sz w:val="24"/>
        </w:rPr>
        <w:t>kell.</w:t>
      </w:r>
    </w:p>
    <w:p w:rsidR="00347C14" w:rsidRPr="00E10319" w:rsidRDefault="00EF1D87">
      <w:pPr>
        <w:spacing w:before="153"/>
        <w:ind w:left="4500"/>
        <w:rPr>
          <w:b/>
          <w:sz w:val="24"/>
        </w:rPr>
      </w:pPr>
      <w:r w:rsidRPr="00E10319">
        <w:rPr>
          <w:b/>
          <w:sz w:val="24"/>
        </w:rPr>
        <w:t>8.</w:t>
      </w:r>
      <w:r w:rsidRPr="00E10319">
        <w:rPr>
          <w:b/>
          <w:spacing w:val="-8"/>
          <w:sz w:val="24"/>
        </w:rPr>
        <w:t xml:space="preserve"> </w:t>
      </w:r>
      <w:r w:rsidRPr="00E10319">
        <w:rPr>
          <w:b/>
          <w:spacing w:val="-12"/>
          <w:sz w:val="24"/>
        </w:rPr>
        <w:t>§</w:t>
      </w:r>
    </w:p>
    <w:p w:rsidR="00347C14" w:rsidRPr="00E10319" w:rsidRDefault="00EF1D87">
      <w:pPr>
        <w:spacing w:before="178"/>
        <w:ind w:left="7" w:right="7"/>
        <w:jc w:val="center"/>
        <w:rPr>
          <w:b/>
          <w:sz w:val="24"/>
        </w:rPr>
      </w:pPr>
      <w:r w:rsidRPr="00E10319">
        <w:rPr>
          <w:b/>
          <w:spacing w:val="-2"/>
          <w:sz w:val="24"/>
        </w:rPr>
        <w:t>Határozat</w:t>
      </w:r>
      <w:r w:rsidRPr="00E10319">
        <w:rPr>
          <w:b/>
          <w:spacing w:val="-9"/>
          <w:sz w:val="24"/>
        </w:rPr>
        <w:t xml:space="preserve"> </w:t>
      </w:r>
      <w:r w:rsidRPr="00E10319">
        <w:rPr>
          <w:b/>
          <w:spacing w:val="-2"/>
          <w:sz w:val="24"/>
        </w:rPr>
        <w:t>levélszavazással</w:t>
      </w:r>
    </w:p>
    <w:p w:rsidR="00347C14" w:rsidRPr="00E10319" w:rsidRDefault="00EF1D87">
      <w:pPr>
        <w:pStyle w:val="Listaszerbekezds"/>
        <w:numPr>
          <w:ilvl w:val="0"/>
          <w:numId w:val="2"/>
        </w:numPr>
        <w:tabs>
          <w:tab w:val="left" w:pos="543"/>
        </w:tabs>
        <w:spacing w:line="254" w:lineRule="auto"/>
        <w:ind w:right="137" w:firstLine="0"/>
        <w:rPr>
          <w:sz w:val="24"/>
        </w:rPr>
      </w:pPr>
      <w:r w:rsidRPr="00E10319">
        <w:rPr>
          <w:sz w:val="24"/>
        </w:rPr>
        <w:t>Indokolt esetben, a TTK HÖK elnökének, illetve ügyvezető elnökének javas</w:t>
      </w:r>
      <w:r w:rsidRPr="00E10319">
        <w:rPr>
          <w:sz w:val="24"/>
        </w:rPr>
        <w:t>latára a Választmány szavazati jogú tagjai elektronikus úton is szavazhatnak és határozatot hozhatnak</w:t>
      </w:r>
      <w:r w:rsidRPr="00E10319">
        <w:rPr>
          <w:sz w:val="24"/>
        </w:rPr>
        <w:t>, az arra kialakított szavazólapon, mely tartalmazza a határozati javaslatot.</w:t>
      </w:r>
      <w:r w:rsidRPr="00E10319">
        <w:rPr>
          <w:spacing w:val="40"/>
          <w:sz w:val="24"/>
        </w:rPr>
        <w:t xml:space="preserve"> </w:t>
      </w:r>
      <w:r w:rsidRPr="00E10319">
        <w:rPr>
          <w:sz w:val="24"/>
        </w:rPr>
        <w:t xml:space="preserve">A </w:t>
      </w:r>
      <w:r w:rsidRPr="00E10319">
        <w:rPr>
          <w:spacing w:val="-2"/>
          <w:sz w:val="24"/>
        </w:rPr>
        <w:t>Választmány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2"/>
          <w:sz w:val="24"/>
        </w:rPr>
        <w:t>levelező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2"/>
          <w:sz w:val="24"/>
        </w:rPr>
        <w:t>listáján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2"/>
          <w:sz w:val="24"/>
        </w:rPr>
        <w:t>ezt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2"/>
          <w:sz w:val="24"/>
        </w:rPr>
        <w:t>közzé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2"/>
          <w:sz w:val="24"/>
        </w:rPr>
        <w:t>kell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2"/>
          <w:sz w:val="24"/>
        </w:rPr>
        <w:t>tenni.</w:t>
      </w:r>
    </w:p>
    <w:p w:rsidR="00347C14" w:rsidRPr="00E10319" w:rsidRDefault="00EF1D87">
      <w:pPr>
        <w:pStyle w:val="Listaszerbekezds"/>
        <w:numPr>
          <w:ilvl w:val="0"/>
          <w:numId w:val="2"/>
        </w:numPr>
        <w:tabs>
          <w:tab w:val="left" w:pos="450"/>
        </w:tabs>
        <w:spacing w:before="155" w:line="252" w:lineRule="auto"/>
        <w:ind w:right="140" w:firstLine="0"/>
        <w:rPr>
          <w:sz w:val="24"/>
        </w:rPr>
      </w:pPr>
      <w:r w:rsidRPr="00E10319">
        <w:rPr>
          <w:spacing w:val="-6"/>
          <w:sz w:val="24"/>
        </w:rPr>
        <w:t>A 8.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6"/>
          <w:sz w:val="24"/>
        </w:rPr>
        <w:t>§ (1)</w:t>
      </w:r>
      <w:r w:rsidRPr="00E10319">
        <w:rPr>
          <w:spacing w:val="-8"/>
          <w:sz w:val="24"/>
        </w:rPr>
        <w:t xml:space="preserve"> </w:t>
      </w:r>
      <w:r w:rsidRPr="00E10319">
        <w:rPr>
          <w:spacing w:val="-6"/>
          <w:sz w:val="24"/>
        </w:rPr>
        <w:t>rendelkezései nem érvényesek,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6"/>
          <w:sz w:val="24"/>
        </w:rPr>
        <w:t>amennyiben személyi kérdésekben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6"/>
          <w:sz w:val="24"/>
        </w:rPr>
        <w:t xml:space="preserve">hoz a Választmány </w:t>
      </w:r>
      <w:r w:rsidRPr="00E10319">
        <w:rPr>
          <w:spacing w:val="-2"/>
          <w:sz w:val="24"/>
        </w:rPr>
        <w:t>határozatot.</w:t>
      </w:r>
    </w:p>
    <w:p w:rsidR="00347C14" w:rsidRPr="00E10319" w:rsidRDefault="00EF1D87">
      <w:pPr>
        <w:pStyle w:val="Listaszerbekezds"/>
        <w:numPr>
          <w:ilvl w:val="0"/>
          <w:numId w:val="2"/>
        </w:numPr>
        <w:tabs>
          <w:tab w:val="left" w:pos="442"/>
        </w:tabs>
        <w:spacing w:before="162" w:line="254" w:lineRule="auto"/>
        <w:ind w:right="142" w:firstLine="0"/>
        <w:rPr>
          <w:sz w:val="24"/>
        </w:rPr>
      </w:pPr>
      <w:r w:rsidRPr="00E10319">
        <w:rPr>
          <w:spacing w:val="-8"/>
          <w:sz w:val="24"/>
        </w:rPr>
        <w:t>Az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elektronikus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levél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tárgyában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szerepelnie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kell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a</w:t>
      </w:r>
      <w:r w:rsidRPr="00E10319">
        <w:rPr>
          <w:spacing w:val="-4"/>
          <w:sz w:val="24"/>
        </w:rPr>
        <w:t xml:space="preserve"> </w:t>
      </w:r>
      <w:r w:rsidRPr="00E10319">
        <w:rPr>
          <w:spacing w:val="-8"/>
          <w:sz w:val="24"/>
        </w:rPr>
        <w:t>határozat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tárgyának.</w:t>
      </w:r>
      <w:r w:rsidRPr="00E10319">
        <w:rPr>
          <w:spacing w:val="-1"/>
          <w:sz w:val="24"/>
        </w:rPr>
        <w:t xml:space="preserve"> </w:t>
      </w:r>
      <w:r w:rsidRPr="00E10319">
        <w:rPr>
          <w:spacing w:val="-8"/>
          <w:sz w:val="24"/>
        </w:rPr>
        <w:t>A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szavazás,</w:t>
      </w:r>
      <w:r w:rsidRPr="00E10319">
        <w:rPr>
          <w:sz w:val="24"/>
        </w:rPr>
        <w:t xml:space="preserve"> </w:t>
      </w:r>
      <w:r w:rsidRPr="00E10319">
        <w:rPr>
          <w:spacing w:val="-8"/>
          <w:sz w:val="24"/>
        </w:rPr>
        <w:t>a</w:t>
      </w:r>
      <w:r w:rsidRPr="00E10319">
        <w:rPr>
          <w:spacing w:val="-1"/>
          <w:sz w:val="24"/>
        </w:rPr>
        <w:t xml:space="preserve"> </w:t>
      </w:r>
      <w:r w:rsidRPr="00E10319">
        <w:rPr>
          <w:spacing w:val="-8"/>
          <w:sz w:val="24"/>
        </w:rPr>
        <w:t>levél</w:t>
      </w:r>
      <w:r w:rsidRPr="00E10319">
        <w:rPr>
          <w:spacing w:val="-1"/>
          <w:sz w:val="24"/>
        </w:rPr>
        <w:t xml:space="preserve"> </w:t>
      </w:r>
      <w:r w:rsidRPr="00E10319">
        <w:rPr>
          <w:spacing w:val="-8"/>
          <w:sz w:val="24"/>
        </w:rPr>
        <w:t xml:space="preserve">kézhez </w:t>
      </w:r>
      <w:r w:rsidRPr="00E10319">
        <w:rPr>
          <w:sz w:val="24"/>
        </w:rPr>
        <w:t>vételétől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kezdve,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levél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törzsében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megjelölt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időpontig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za</w:t>
      </w:r>
      <w:r w:rsidRPr="00E10319">
        <w:rPr>
          <w:sz w:val="24"/>
        </w:rPr>
        <w:t>jlik.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Legalább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48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órát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kell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biztosítani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 xml:space="preserve">a </w:t>
      </w:r>
      <w:r w:rsidRPr="00E10319">
        <w:rPr>
          <w:spacing w:val="-2"/>
          <w:sz w:val="24"/>
        </w:rPr>
        <w:t>szavazásra.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2"/>
          <w:sz w:val="24"/>
        </w:rPr>
        <w:t>A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2"/>
          <w:sz w:val="24"/>
        </w:rPr>
        <w:t>határidő</w:t>
      </w:r>
      <w:r w:rsidRPr="00E10319">
        <w:rPr>
          <w:spacing w:val="-10"/>
          <w:sz w:val="24"/>
        </w:rPr>
        <w:t xml:space="preserve"> </w:t>
      </w:r>
      <w:r w:rsidRPr="00E10319">
        <w:rPr>
          <w:spacing w:val="-2"/>
          <w:sz w:val="24"/>
        </w:rPr>
        <w:t>után</w:t>
      </w:r>
      <w:r w:rsidRPr="00E10319">
        <w:rPr>
          <w:spacing w:val="-10"/>
          <w:sz w:val="24"/>
        </w:rPr>
        <w:t xml:space="preserve"> </w:t>
      </w:r>
      <w:r w:rsidRPr="00E10319">
        <w:rPr>
          <w:spacing w:val="-2"/>
          <w:sz w:val="24"/>
        </w:rPr>
        <w:t>beérkezett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2"/>
          <w:sz w:val="24"/>
        </w:rPr>
        <w:t>szavazatokat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érvénytelennek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2"/>
          <w:sz w:val="24"/>
        </w:rPr>
        <w:t>kell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2"/>
          <w:sz w:val="24"/>
        </w:rPr>
        <w:t>tekinteni.</w:t>
      </w:r>
    </w:p>
    <w:p w:rsidR="00347C14" w:rsidRPr="00E10319" w:rsidRDefault="00347C14">
      <w:pPr>
        <w:pStyle w:val="Listaszerbekezds"/>
        <w:spacing w:line="254" w:lineRule="auto"/>
        <w:rPr>
          <w:sz w:val="24"/>
        </w:rPr>
        <w:sectPr w:rsidR="00347C14" w:rsidRPr="00E10319">
          <w:pgSz w:w="11910" w:h="16840"/>
          <w:pgMar w:top="1320" w:right="1275" w:bottom="1220" w:left="1275" w:header="0" w:footer="1022" w:gutter="0"/>
          <w:cols w:space="708"/>
        </w:sectPr>
      </w:pPr>
    </w:p>
    <w:p w:rsidR="00347C14" w:rsidRPr="00E10319" w:rsidRDefault="00EF1D87">
      <w:pPr>
        <w:pStyle w:val="Listaszerbekezds"/>
        <w:numPr>
          <w:ilvl w:val="0"/>
          <w:numId w:val="2"/>
        </w:numPr>
        <w:tabs>
          <w:tab w:val="left" w:pos="476"/>
        </w:tabs>
        <w:spacing w:before="60" w:line="254" w:lineRule="auto"/>
        <w:ind w:right="138" w:firstLine="0"/>
        <w:rPr>
          <w:sz w:val="24"/>
        </w:rPr>
      </w:pPr>
      <w:r w:rsidRPr="00E10319">
        <w:rPr>
          <w:sz w:val="24"/>
        </w:rPr>
        <w:lastRenderedPageBreak/>
        <w:t>A</w:t>
      </w:r>
      <w:r w:rsidRPr="00E10319">
        <w:rPr>
          <w:spacing w:val="-13"/>
          <w:sz w:val="24"/>
        </w:rPr>
        <w:t xml:space="preserve"> </w:t>
      </w:r>
      <w:r w:rsidRPr="00E10319">
        <w:rPr>
          <w:sz w:val="24"/>
        </w:rPr>
        <w:t>szavazás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>érvényes,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>amennyiben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13"/>
          <w:sz w:val="24"/>
        </w:rPr>
        <w:t xml:space="preserve"> </w:t>
      </w:r>
      <w:r w:rsidRPr="00E10319">
        <w:rPr>
          <w:sz w:val="24"/>
        </w:rPr>
        <w:t>3.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§</w:t>
      </w:r>
      <w:r w:rsidRPr="00E10319">
        <w:rPr>
          <w:spacing w:val="-13"/>
          <w:sz w:val="24"/>
        </w:rPr>
        <w:t xml:space="preserve"> </w:t>
      </w:r>
      <w:r w:rsidRPr="00E10319">
        <w:rPr>
          <w:sz w:val="24"/>
        </w:rPr>
        <w:t>(1)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>rendelkezései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>értelmében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>szavazati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jogú</w:t>
      </w:r>
      <w:r w:rsidRPr="00E10319">
        <w:rPr>
          <w:spacing w:val="-14"/>
          <w:sz w:val="24"/>
        </w:rPr>
        <w:t xml:space="preserve"> </w:t>
      </w:r>
      <w:r w:rsidRPr="00E10319">
        <w:rPr>
          <w:sz w:val="24"/>
        </w:rPr>
        <w:t xml:space="preserve">tagok </w:t>
      </w:r>
      <w:r w:rsidRPr="00E10319">
        <w:rPr>
          <w:spacing w:val="-6"/>
          <w:sz w:val="24"/>
        </w:rPr>
        <w:t xml:space="preserve">több, mint fele leadta érvényes szavazatát. Az Ellenőrző Bizottság összesíti a szavazatokat a 6. § (2) </w:t>
      </w:r>
      <w:r w:rsidRPr="00E10319">
        <w:rPr>
          <w:spacing w:val="-2"/>
          <w:sz w:val="24"/>
        </w:rPr>
        <w:t>alapján,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és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eredményt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hirdet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a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Választmány</w:t>
      </w:r>
      <w:r w:rsidRPr="00E10319">
        <w:rPr>
          <w:spacing w:val="-12"/>
          <w:sz w:val="24"/>
        </w:rPr>
        <w:t xml:space="preserve"> </w:t>
      </w:r>
      <w:r w:rsidRPr="00E10319">
        <w:rPr>
          <w:spacing w:val="-2"/>
          <w:sz w:val="24"/>
        </w:rPr>
        <w:t>levelezőlistáján.</w:t>
      </w:r>
    </w:p>
    <w:p w:rsidR="00347C14" w:rsidRPr="00E10319" w:rsidRDefault="00EF1D87">
      <w:pPr>
        <w:pStyle w:val="Listaszerbekezds"/>
        <w:numPr>
          <w:ilvl w:val="0"/>
          <w:numId w:val="2"/>
        </w:numPr>
        <w:tabs>
          <w:tab w:val="left" w:pos="464"/>
        </w:tabs>
        <w:spacing w:before="157" w:line="254" w:lineRule="auto"/>
        <w:ind w:right="149" w:firstLine="0"/>
        <w:rPr>
          <w:sz w:val="24"/>
        </w:rPr>
      </w:pPr>
      <w:r w:rsidRPr="00E10319">
        <w:rPr>
          <w:spacing w:val="-4"/>
          <w:sz w:val="24"/>
        </w:rPr>
        <w:t>A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4"/>
          <w:sz w:val="24"/>
        </w:rPr>
        <w:t>Választmány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4"/>
          <w:sz w:val="24"/>
        </w:rPr>
        <w:t>levélszavazása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4"/>
          <w:sz w:val="24"/>
        </w:rPr>
        <w:t>eredményes,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4"/>
          <w:sz w:val="24"/>
        </w:rPr>
        <w:t>ha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4"/>
          <w:sz w:val="24"/>
        </w:rPr>
        <w:t>a</w:t>
      </w:r>
      <w:r w:rsidRPr="00E10319">
        <w:rPr>
          <w:spacing w:val="-10"/>
          <w:sz w:val="24"/>
        </w:rPr>
        <w:t xml:space="preserve"> </w:t>
      </w:r>
      <w:r w:rsidRPr="00E10319">
        <w:rPr>
          <w:spacing w:val="-4"/>
          <w:sz w:val="24"/>
        </w:rPr>
        <w:t>szavazás</w:t>
      </w:r>
      <w:r w:rsidRPr="00E10319">
        <w:rPr>
          <w:spacing w:val="-10"/>
          <w:sz w:val="24"/>
        </w:rPr>
        <w:t xml:space="preserve"> </w:t>
      </w:r>
      <w:r w:rsidRPr="00E10319">
        <w:rPr>
          <w:spacing w:val="-4"/>
          <w:sz w:val="24"/>
        </w:rPr>
        <w:t>érvényes,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4"/>
          <w:sz w:val="24"/>
        </w:rPr>
        <w:t>és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4"/>
          <w:sz w:val="24"/>
        </w:rPr>
        <w:t>a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4"/>
          <w:sz w:val="24"/>
        </w:rPr>
        <w:t>szavazásra</w:t>
      </w:r>
      <w:r w:rsidRPr="00E10319">
        <w:rPr>
          <w:spacing w:val="-9"/>
          <w:sz w:val="24"/>
        </w:rPr>
        <w:t xml:space="preserve"> </w:t>
      </w:r>
      <w:r w:rsidRPr="00E10319">
        <w:rPr>
          <w:spacing w:val="-4"/>
          <w:sz w:val="24"/>
        </w:rPr>
        <w:t xml:space="preserve">jogosultak </w:t>
      </w:r>
      <w:r w:rsidRPr="00E10319">
        <w:rPr>
          <w:sz w:val="24"/>
        </w:rPr>
        <w:t>leadott,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érvényes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szavazatinak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több,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mint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fele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egybehangzó.</w:t>
      </w:r>
    </w:p>
    <w:p w:rsidR="00347C14" w:rsidRPr="00E10319" w:rsidRDefault="00EF1D87">
      <w:pPr>
        <w:pStyle w:val="Listaszerbekezds"/>
        <w:numPr>
          <w:ilvl w:val="0"/>
          <w:numId w:val="2"/>
        </w:numPr>
        <w:tabs>
          <w:tab w:val="left" w:pos="466"/>
        </w:tabs>
        <w:spacing w:before="159" w:line="252" w:lineRule="auto"/>
        <w:ind w:right="145" w:firstLine="0"/>
        <w:rPr>
          <w:sz w:val="24"/>
        </w:rPr>
      </w:pPr>
      <w:r w:rsidRPr="00E10319">
        <w:rPr>
          <w:sz w:val="24"/>
        </w:rPr>
        <w:t>Érvénytelen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annak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szavazata,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aki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szavazásnál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nem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szavazás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előtt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meghatározott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módon vagy</w:t>
      </w:r>
      <w:r w:rsidRPr="00E10319">
        <w:rPr>
          <w:spacing w:val="-5"/>
          <w:sz w:val="24"/>
        </w:rPr>
        <w:t xml:space="preserve"> </w:t>
      </w:r>
      <w:r w:rsidRPr="00E10319">
        <w:rPr>
          <w:sz w:val="24"/>
        </w:rPr>
        <w:t>értékelhetetlen</w:t>
      </w:r>
      <w:r w:rsidRPr="00E10319">
        <w:rPr>
          <w:spacing w:val="-7"/>
          <w:sz w:val="24"/>
        </w:rPr>
        <w:t xml:space="preserve"> </w:t>
      </w:r>
      <w:r w:rsidRPr="00E10319">
        <w:rPr>
          <w:sz w:val="24"/>
        </w:rPr>
        <w:t>szavazatot</w:t>
      </w:r>
      <w:r w:rsidRPr="00E10319">
        <w:rPr>
          <w:spacing w:val="-7"/>
          <w:sz w:val="24"/>
        </w:rPr>
        <w:t xml:space="preserve"> </w:t>
      </w:r>
      <w:r w:rsidRPr="00E10319">
        <w:rPr>
          <w:sz w:val="24"/>
        </w:rPr>
        <w:t>adott</w:t>
      </w:r>
      <w:r w:rsidRPr="00E10319">
        <w:rPr>
          <w:spacing w:val="-7"/>
          <w:sz w:val="24"/>
        </w:rPr>
        <w:t xml:space="preserve"> </w:t>
      </w:r>
      <w:r w:rsidRPr="00E10319">
        <w:rPr>
          <w:sz w:val="24"/>
        </w:rPr>
        <w:t>le.</w:t>
      </w:r>
    </w:p>
    <w:p w:rsidR="00347C14" w:rsidRPr="00E10319" w:rsidRDefault="00347C14">
      <w:pPr>
        <w:pStyle w:val="Szvegtrzs"/>
        <w:spacing w:before="0"/>
        <w:ind w:left="0"/>
        <w:jc w:val="left"/>
      </w:pPr>
    </w:p>
    <w:p w:rsidR="00347C14" w:rsidRPr="00E10319" w:rsidRDefault="00347C14">
      <w:pPr>
        <w:pStyle w:val="Szvegtrzs"/>
        <w:spacing w:before="61"/>
        <w:ind w:left="0"/>
        <w:jc w:val="left"/>
      </w:pPr>
    </w:p>
    <w:p w:rsidR="00347C14" w:rsidRPr="00E10319" w:rsidRDefault="00EF1D87">
      <w:pPr>
        <w:ind w:left="4500"/>
        <w:rPr>
          <w:b/>
          <w:sz w:val="24"/>
        </w:rPr>
      </w:pPr>
      <w:r w:rsidRPr="00E10319">
        <w:rPr>
          <w:b/>
          <w:sz w:val="24"/>
        </w:rPr>
        <w:t>9.</w:t>
      </w:r>
      <w:r w:rsidRPr="00E10319">
        <w:rPr>
          <w:b/>
          <w:spacing w:val="-8"/>
          <w:sz w:val="24"/>
        </w:rPr>
        <w:t xml:space="preserve"> </w:t>
      </w:r>
      <w:r w:rsidRPr="00E10319">
        <w:rPr>
          <w:b/>
          <w:spacing w:val="-12"/>
          <w:sz w:val="24"/>
        </w:rPr>
        <w:t>§</w:t>
      </w:r>
    </w:p>
    <w:p w:rsidR="00347C14" w:rsidRPr="00E10319" w:rsidRDefault="00EF1D87">
      <w:pPr>
        <w:spacing w:before="176"/>
        <w:ind w:left="7" w:right="7"/>
        <w:jc w:val="center"/>
        <w:rPr>
          <w:b/>
          <w:sz w:val="24"/>
        </w:rPr>
      </w:pPr>
      <w:r w:rsidRPr="00E10319">
        <w:rPr>
          <w:b/>
          <w:sz w:val="24"/>
        </w:rPr>
        <w:t>Az</w:t>
      </w:r>
      <w:r w:rsidRPr="00E10319">
        <w:rPr>
          <w:b/>
          <w:spacing w:val="-6"/>
          <w:sz w:val="24"/>
        </w:rPr>
        <w:t xml:space="preserve"> </w:t>
      </w:r>
      <w:r w:rsidRPr="00E10319">
        <w:rPr>
          <w:b/>
          <w:sz w:val="24"/>
        </w:rPr>
        <w:t>ülés</w:t>
      </w:r>
      <w:r w:rsidRPr="00E10319">
        <w:rPr>
          <w:b/>
          <w:spacing w:val="-4"/>
          <w:sz w:val="24"/>
        </w:rPr>
        <w:t xml:space="preserve"> </w:t>
      </w:r>
      <w:r w:rsidRPr="00E10319">
        <w:rPr>
          <w:b/>
          <w:spacing w:val="-2"/>
          <w:sz w:val="24"/>
        </w:rPr>
        <w:t>dokumentálása</w:t>
      </w:r>
    </w:p>
    <w:p w:rsidR="00347C14" w:rsidRPr="00E10319" w:rsidRDefault="00EF1D87">
      <w:pPr>
        <w:pStyle w:val="Listaszerbekezds"/>
        <w:numPr>
          <w:ilvl w:val="0"/>
          <w:numId w:val="1"/>
        </w:numPr>
        <w:tabs>
          <w:tab w:val="left" w:pos="492"/>
        </w:tabs>
        <w:spacing w:line="254" w:lineRule="auto"/>
        <w:ind w:right="142" w:firstLine="0"/>
        <w:rPr>
          <w:sz w:val="24"/>
        </w:rPr>
      </w:pPr>
      <w:r w:rsidRPr="00E10319">
        <w:rPr>
          <w:sz w:val="24"/>
        </w:rPr>
        <w:t>A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Választmány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üléseiről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hangfelvételt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kell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készíteni;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ez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egyben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jegyzőkönyvként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>is</w:t>
      </w:r>
      <w:r w:rsidRPr="00E10319">
        <w:rPr>
          <w:spacing w:val="-15"/>
          <w:sz w:val="24"/>
        </w:rPr>
        <w:t xml:space="preserve"> </w:t>
      </w:r>
      <w:r w:rsidRPr="00E10319">
        <w:rPr>
          <w:sz w:val="24"/>
        </w:rPr>
        <w:t xml:space="preserve">szolgál. </w:t>
      </w:r>
      <w:r w:rsidRPr="00E10319">
        <w:rPr>
          <w:spacing w:val="-2"/>
          <w:sz w:val="24"/>
        </w:rPr>
        <w:t>A</w:t>
      </w:r>
      <w:r w:rsidRPr="00E10319">
        <w:rPr>
          <w:spacing w:val="-15"/>
          <w:sz w:val="24"/>
        </w:rPr>
        <w:t xml:space="preserve"> </w:t>
      </w:r>
      <w:r w:rsidRPr="00E10319">
        <w:rPr>
          <w:spacing w:val="-2"/>
          <w:sz w:val="24"/>
        </w:rPr>
        <w:t>hangfelvételnek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tartalmaznia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kell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az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ülés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helyét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és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időpontját,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a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napirendi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pontokat,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az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>összes,</w:t>
      </w:r>
      <w:r w:rsidRPr="00E10319">
        <w:rPr>
          <w:spacing w:val="-13"/>
          <w:sz w:val="24"/>
        </w:rPr>
        <w:t xml:space="preserve"> </w:t>
      </w:r>
      <w:r w:rsidRPr="00E10319">
        <w:rPr>
          <w:spacing w:val="-2"/>
          <w:sz w:val="24"/>
        </w:rPr>
        <w:t xml:space="preserve">a </w:t>
      </w:r>
      <w:r w:rsidRPr="00E10319">
        <w:rPr>
          <w:sz w:val="24"/>
        </w:rPr>
        <w:t>Választmányon elhangzott felszólalást, a megvitatott kérdésekben hozott határozatokat és a szavazati arányokat.</w:t>
      </w:r>
    </w:p>
    <w:p w:rsidR="00347C14" w:rsidRPr="00E10319" w:rsidRDefault="00EF1D87">
      <w:pPr>
        <w:pStyle w:val="Listaszerbekezds"/>
        <w:numPr>
          <w:ilvl w:val="0"/>
          <w:numId w:val="1"/>
        </w:numPr>
        <w:tabs>
          <w:tab w:val="left" w:pos="461"/>
        </w:tabs>
        <w:spacing w:before="157" w:line="252" w:lineRule="auto"/>
        <w:ind w:right="141" w:firstLine="0"/>
        <w:rPr>
          <w:sz w:val="24"/>
        </w:rPr>
      </w:pPr>
      <w:r w:rsidRPr="00E10319">
        <w:rPr>
          <w:spacing w:val="-4"/>
          <w:sz w:val="24"/>
        </w:rPr>
        <w:t>A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Választmányról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írásos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emlékeztetőt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kell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készíteni,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amelyet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4"/>
          <w:sz w:val="24"/>
        </w:rPr>
        <w:t>a levezető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4"/>
          <w:sz w:val="24"/>
        </w:rPr>
        <w:t>elnök</w:t>
      </w:r>
      <w:r w:rsidRPr="00E10319">
        <w:rPr>
          <w:spacing w:val="-5"/>
          <w:sz w:val="24"/>
        </w:rPr>
        <w:t xml:space="preserve"> </w:t>
      </w:r>
      <w:r w:rsidRPr="00E10319">
        <w:rPr>
          <w:spacing w:val="-4"/>
          <w:sz w:val="24"/>
        </w:rPr>
        <w:t>és</w:t>
      </w:r>
      <w:r w:rsidRPr="00E10319">
        <w:rPr>
          <w:spacing w:val="-6"/>
          <w:sz w:val="24"/>
        </w:rPr>
        <w:t xml:space="preserve"> </w:t>
      </w:r>
      <w:r w:rsidRPr="00E10319">
        <w:rPr>
          <w:spacing w:val="-4"/>
          <w:sz w:val="24"/>
        </w:rPr>
        <w:t>egy</w:t>
      </w:r>
      <w:r w:rsidRPr="00E10319">
        <w:rPr>
          <w:spacing w:val="-7"/>
          <w:sz w:val="24"/>
        </w:rPr>
        <w:t xml:space="preserve"> </w:t>
      </w:r>
      <w:r w:rsidRPr="00E10319">
        <w:rPr>
          <w:spacing w:val="-4"/>
          <w:sz w:val="24"/>
        </w:rPr>
        <w:t xml:space="preserve">az ülésen </w:t>
      </w:r>
      <w:r w:rsidRPr="00E10319">
        <w:rPr>
          <w:sz w:val="24"/>
        </w:rPr>
        <w:t>felkért személy hitelesít.</w:t>
      </w:r>
    </w:p>
    <w:p w:rsidR="00347C14" w:rsidRPr="00E10319" w:rsidRDefault="00EF1D87" w:rsidP="00E10319">
      <w:pPr>
        <w:pStyle w:val="Listaszerbekezds"/>
        <w:numPr>
          <w:ilvl w:val="0"/>
          <w:numId w:val="1"/>
        </w:numPr>
        <w:tabs>
          <w:tab w:val="left" w:pos="509"/>
        </w:tabs>
        <w:spacing w:line="254" w:lineRule="auto"/>
        <w:ind w:right="142" w:firstLine="0"/>
        <w:rPr>
          <w:sz w:val="24"/>
        </w:rPr>
      </w:pPr>
      <w:r w:rsidRPr="00E10319">
        <w:rPr>
          <w:sz w:val="24"/>
        </w:rPr>
        <w:t>Az emlékeztetőnek tart</w:t>
      </w:r>
      <w:r w:rsidRPr="00E10319">
        <w:rPr>
          <w:sz w:val="24"/>
        </w:rPr>
        <w:t>almaznia kell mindazon felszólalások tartalmi kivonatát, amelyeknél ezt</w:t>
      </w:r>
      <w:r w:rsidRPr="00E10319">
        <w:rPr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z w:val="24"/>
        </w:rPr>
        <w:t xml:space="preserve"> </w:t>
      </w:r>
      <w:r w:rsidRPr="00E10319">
        <w:rPr>
          <w:sz w:val="24"/>
        </w:rPr>
        <w:t>felszólaló</w:t>
      </w:r>
      <w:r w:rsidRPr="00E10319">
        <w:rPr>
          <w:sz w:val="24"/>
        </w:rPr>
        <w:t xml:space="preserve"> </w:t>
      </w:r>
      <w:r w:rsidRPr="00E10319">
        <w:rPr>
          <w:sz w:val="24"/>
        </w:rPr>
        <w:t>kérte.</w:t>
      </w:r>
      <w:r w:rsidRPr="00E10319">
        <w:rPr>
          <w:sz w:val="24"/>
        </w:rPr>
        <w:t xml:space="preserve"> </w:t>
      </w:r>
      <w:r w:rsidRPr="00E10319">
        <w:rPr>
          <w:sz w:val="24"/>
        </w:rPr>
        <w:t>Az</w:t>
      </w:r>
      <w:r w:rsidRPr="00E10319">
        <w:rPr>
          <w:sz w:val="24"/>
        </w:rPr>
        <w:t xml:space="preserve"> </w:t>
      </w:r>
      <w:r w:rsidRPr="00E10319">
        <w:rPr>
          <w:sz w:val="24"/>
        </w:rPr>
        <w:t>emlékeztetőt</w:t>
      </w:r>
      <w:r w:rsidRPr="00E10319">
        <w:rPr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z w:val="24"/>
        </w:rPr>
        <w:t xml:space="preserve"> </w:t>
      </w:r>
      <w:r w:rsidRPr="00E10319">
        <w:rPr>
          <w:sz w:val="24"/>
        </w:rPr>
        <w:t>jegyzőkönyvvezető</w:t>
      </w:r>
      <w:r w:rsidRPr="00E10319">
        <w:rPr>
          <w:sz w:val="24"/>
        </w:rPr>
        <w:t xml:space="preserve"> </w:t>
      </w:r>
      <w:r w:rsidRPr="00E10319">
        <w:rPr>
          <w:sz w:val="24"/>
        </w:rPr>
        <w:t>készíti.</w:t>
      </w:r>
      <w:r w:rsidRPr="00E10319">
        <w:rPr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z w:val="24"/>
        </w:rPr>
        <w:t xml:space="preserve"> </w:t>
      </w:r>
      <w:r w:rsidRPr="00E10319">
        <w:rPr>
          <w:sz w:val="24"/>
        </w:rPr>
        <w:t>jegyzőkönyvvezető</w:t>
      </w:r>
      <w:r w:rsidRPr="00E10319">
        <w:rPr>
          <w:sz w:val="24"/>
        </w:rPr>
        <w:t xml:space="preserve"> </w:t>
      </w:r>
      <w:r w:rsidRPr="00E10319">
        <w:rPr>
          <w:sz w:val="24"/>
        </w:rPr>
        <w:t>távolléte</w:t>
      </w:r>
      <w:r w:rsidRPr="00E10319">
        <w:rPr>
          <w:sz w:val="24"/>
        </w:rPr>
        <w:t xml:space="preserve"> </w:t>
      </w:r>
      <w:r w:rsidRPr="00E10319">
        <w:rPr>
          <w:sz w:val="24"/>
        </w:rPr>
        <w:t xml:space="preserve">vagy </w:t>
      </w:r>
      <w:r w:rsidRPr="00E10319">
        <w:rPr>
          <w:sz w:val="24"/>
        </w:rPr>
        <w:t>a</w:t>
      </w:r>
      <w:r w:rsidRPr="00E10319">
        <w:rPr>
          <w:sz w:val="24"/>
        </w:rPr>
        <w:t xml:space="preserve"> </w:t>
      </w:r>
      <w:r w:rsidRPr="00E10319">
        <w:rPr>
          <w:sz w:val="24"/>
        </w:rPr>
        <w:t>poszt</w:t>
      </w:r>
      <w:r w:rsidRPr="00E10319">
        <w:rPr>
          <w:sz w:val="24"/>
        </w:rPr>
        <w:t xml:space="preserve"> </w:t>
      </w:r>
      <w:r w:rsidRPr="00E10319">
        <w:rPr>
          <w:sz w:val="24"/>
        </w:rPr>
        <w:t>betöltetlensége</w:t>
      </w:r>
      <w:r w:rsidRPr="00E10319">
        <w:rPr>
          <w:sz w:val="24"/>
        </w:rPr>
        <w:t xml:space="preserve"> </w:t>
      </w:r>
      <w:r w:rsidRPr="00E10319">
        <w:rPr>
          <w:sz w:val="24"/>
        </w:rPr>
        <w:t>esetén</w:t>
      </w:r>
      <w:r w:rsidRPr="00E10319">
        <w:rPr>
          <w:sz w:val="24"/>
        </w:rPr>
        <w:t xml:space="preserve"> </w:t>
      </w:r>
      <w:r w:rsidRPr="00E10319">
        <w:rPr>
          <w:sz w:val="24"/>
        </w:rPr>
        <w:t>az</w:t>
      </w:r>
      <w:r w:rsidRPr="00E10319">
        <w:rPr>
          <w:sz w:val="24"/>
        </w:rPr>
        <w:t xml:space="preserve"> </w:t>
      </w:r>
      <w:r w:rsidRPr="00E10319">
        <w:rPr>
          <w:sz w:val="24"/>
        </w:rPr>
        <w:t>elnök</w:t>
      </w:r>
      <w:r w:rsidRPr="00E10319">
        <w:rPr>
          <w:sz w:val="24"/>
        </w:rPr>
        <w:t xml:space="preserve"> </w:t>
      </w:r>
      <w:r w:rsidRPr="00E10319">
        <w:rPr>
          <w:sz w:val="24"/>
        </w:rPr>
        <w:t>által</w:t>
      </w:r>
      <w:r w:rsidRPr="00E10319">
        <w:rPr>
          <w:sz w:val="24"/>
        </w:rPr>
        <w:t xml:space="preserve"> </w:t>
      </w:r>
      <w:r w:rsidRPr="00E10319">
        <w:rPr>
          <w:sz w:val="24"/>
        </w:rPr>
        <w:t>felkért</w:t>
      </w:r>
      <w:r w:rsidRPr="00E10319">
        <w:rPr>
          <w:sz w:val="24"/>
        </w:rPr>
        <w:t xml:space="preserve"> </w:t>
      </w:r>
      <w:r w:rsidRPr="00E10319">
        <w:rPr>
          <w:sz w:val="24"/>
        </w:rPr>
        <w:t>személy</w:t>
      </w:r>
      <w:r w:rsidRPr="00E10319">
        <w:rPr>
          <w:sz w:val="24"/>
        </w:rPr>
        <w:t xml:space="preserve"> </w:t>
      </w:r>
      <w:r w:rsidRPr="00E10319">
        <w:rPr>
          <w:sz w:val="24"/>
        </w:rPr>
        <w:t>készíti,</w:t>
      </w:r>
      <w:r w:rsidRPr="00E10319">
        <w:rPr>
          <w:sz w:val="24"/>
        </w:rPr>
        <w:t xml:space="preserve"> </w:t>
      </w:r>
      <w:r w:rsidRPr="00E10319">
        <w:rPr>
          <w:sz w:val="24"/>
        </w:rPr>
        <w:t>az</w:t>
      </w:r>
      <w:r w:rsidRPr="00E10319">
        <w:rPr>
          <w:sz w:val="24"/>
        </w:rPr>
        <w:t xml:space="preserve"> </w:t>
      </w:r>
      <w:r w:rsidRPr="00E10319">
        <w:rPr>
          <w:sz w:val="24"/>
        </w:rPr>
        <w:t>elnök</w:t>
      </w:r>
      <w:r w:rsidRPr="00E10319">
        <w:rPr>
          <w:sz w:val="24"/>
        </w:rPr>
        <w:t xml:space="preserve"> </w:t>
      </w:r>
      <w:r w:rsidRPr="00E10319">
        <w:rPr>
          <w:sz w:val="24"/>
        </w:rPr>
        <w:t>és</w:t>
      </w:r>
      <w:r w:rsidRPr="00E10319">
        <w:rPr>
          <w:sz w:val="24"/>
        </w:rPr>
        <w:t xml:space="preserve"> </w:t>
      </w:r>
      <w:r w:rsidRPr="00E10319">
        <w:rPr>
          <w:sz w:val="24"/>
        </w:rPr>
        <w:t>a</w:t>
      </w:r>
      <w:r w:rsidRPr="00E10319">
        <w:rPr>
          <w:sz w:val="24"/>
        </w:rPr>
        <w:t xml:space="preserve"> </w:t>
      </w:r>
      <w:r w:rsidRPr="00E10319">
        <w:rPr>
          <w:sz w:val="24"/>
        </w:rPr>
        <w:t>felkért</w:t>
      </w:r>
      <w:r w:rsidRPr="00E10319">
        <w:rPr>
          <w:sz w:val="24"/>
        </w:rPr>
        <w:t xml:space="preserve"> </w:t>
      </w:r>
      <w:r w:rsidRPr="00E10319">
        <w:rPr>
          <w:sz w:val="24"/>
        </w:rPr>
        <w:t xml:space="preserve">személy </w:t>
      </w:r>
      <w:r w:rsidRPr="00E10319">
        <w:rPr>
          <w:sz w:val="24"/>
        </w:rPr>
        <w:t>hitelesíti.</w:t>
      </w:r>
      <w:r w:rsidRPr="00E10319">
        <w:rPr>
          <w:sz w:val="24"/>
        </w:rPr>
        <w:t xml:space="preserve"> </w:t>
      </w:r>
      <w:r w:rsidRPr="00E10319">
        <w:rPr>
          <w:sz w:val="24"/>
        </w:rPr>
        <w:t>Az</w:t>
      </w:r>
      <w:r w:rsidRPr="00E10319">
        <w:rPr>
          <w:sz w:val="24"/>
        </w:rPr>
        <w:t xml:space="preserve"> </w:t>
      </w:r>
      <w:r w:rsidRPr="00E10319">
        <w:rPr>
          <w:sz w:val="24"/>
        </w:rPr>
        <w:t>emlékeztetőnek</w:t>
      </w:r>
      <w:r w:rsidRPr="00E10319">
        <w:rPr>
          <w:sz w:val="24"/>
        </w:rPr>
        <w:t xml:space="preserve"> </w:t>
      </w:r>
      <w:r w:rsidR="00E10319" w:rsidRPr="00E10319">
        <w:rPr>
          <w:sz w:val="24"/>
        </w:rPr>
        <w:t>10</w:t>
      </w:r>
      <w:r w:rsidRPr="00E10319">
        <w:rPr>
          <w:sz w:val="24"/>
        </w:rPr>
        <w:t xml:space="preserve"> </w:t>
      </w:r>
      <w:r w:rsidRPr="00E10319">
        <w:rPr>
          <w:sz w:val="24"/>
        </w:rPr>
        <w:t>munkanapon</w:t>
      </w:r>
      <w:r w:rsidRPr="00E10319">
        <w:rPr>
          <w:sz w:val="24"/>
        </w:rPr>
        <w:t xml:space="preserve"> </w:t>
      </w:r>
      <w:r w:rsidRPr="00E10319">
        <w:rPr>
          <w:sz w:val="24"/>
        </w:rPr>
        <w:t>belül</w:t>
      </w:r>
      <w:r w:rsidRPr="00E10319">
        <w:rPr>
          <w:sz w:val="24"/>
        </w:rPr>
        <w:t xml:space="preserve"> </w:t>
      </w:r>
      <w:r w:rsidRPr="00E10319">
        <w:rPr>
          <w:sz w:val="24"/>
        </w:rPr>
        <w:t>valamennyi</w:t>
      </w:r>
      <w:r w:rsidRPr="00E10319">
        <w:rPr>
          <w:sz w:val="24"/>
        </w:rPr>
        <w:t xml:space="preserve"> </w:t>
      </w:r>
      <w:r w:rsidRPr="00E10319">
        <w:rPr>
          <w:sz w:val="24"/>
        </w:rPr>
        <w:t>képviselőnek</w:t>
      </w:r>
      <w:r w:rsidRPr="00E10319">
        <w:rPr>
          <w:sz w:val="24"/>
        </w:rPr>
        <w:t xml:space="preserve"> </w:t>
      </w:r>
      <w:r w:rsidRPr="00E10319">
        <w:rPr>
          <w:sz w:val="24"/>
        </w:rPr>
        <w:t>és</w:t>
      </w:r>
      <w:r w:rsidRPr="00E10319">
        <w:rPr>
          <w:sz w:val="24"/>
        </w:rPr>
        <w:t xml:space="preserve"> </w:t>
      </w:r>
      <w:r w:rsidRPr="00E10319">
        <w:rPr>
          <w:sz w:val="24"/>
        </w:rPr>
        <w:t xml:space="preserve">tisztségviselőnek </w:t>
      </w:r>
      <w:r w:rsidRPr="00E10319">
        <w:rPr>
          <w:sz w:val="24"/>
        </w:rPr>
        <w:t>meg</w:t>
      </w:r>
      <w:r w:rsidRPr="00E10319">
        <w:rPr>
          <w:sz w:val="24"/>
        </w:rPr>
        <w:t xml:space="preserve"> </w:t>
      </w:r>
      <w:r w:rsidRPr="00E10319">
        <w:rPr>
          <w:sz w:val="24"/>
        </w:rPr>
        <w:t>kell</w:t>
      </w:r>
      <w:r w:rsidRPr="00E10319">
        <w:rPr>
          <w:sz w:val="24"/>
        </w:rPr>
        <w:t xml:space="preserve"> </w:t>
      </w:r>
      <w:r w:rsidRPr="00E10319">
        <w:rPr>
          <w:sz w:val="24"/>
        </w:rPr>
        <w:t>küldeni,</w:t>
      </w:r>
      <w:r w:rsidRPr="00E10319">
        <w:rPr>
          <w:sz w:val="24"/>
        </w:rPr>
        <w:t xml:space="preserve"> </w:t>
      </w:r>
      <w:r w:rsidRPr="00E10319">
        <w:rPr>
          <w:sz w:val="24"/>
        </w:rPr>
        <w:t>és</w:t>
      </w:r>
      <w:r w:rsidRPr="00E10319">
        <w:rPr>
          <w:sz w:val="24"/>
        </w:rPr>
        <w:t xml:space="preserve"> </w:t>
      </w:r>
      <w:r w:rsidR="00E10319" w:rsidRPr="00E10319">
        <w:rPr>
          <w:sz w:val="24"/>
        </w:rPr>
        <w:t>közzé</w:t>
      </w:r>
      <w:r w:rsidRPr="00E10319">
        <w:rPr>
          <w:sz w:val="24"/>
        </w:rPr>
        <w:t xml:space="preserve"> </w:t>
      </w:r>
      <w:r w:rsidRPr="00E10319">
        <w:rPr>
          <w:sz w:val="24"/>
        </w:rPr>
        <w:t>kell</w:t>
      </w:r>
      <w:r w:rsidRPr="00E10319">
        <w:rPr>
          <w:sz w:val="24"/>
        </w:rPr>
        <w:t xml:space="preserve"> </w:t>
      </w:r>
      <w:r w:rsidRPr="00E10319">
        <w:rPr>
          <w:sz w:val="24"/>
        </w:rPr>
        <w:t>tenni</w:t>
      </w:r>
      <w:r w:rsidRPr="00E10319">
        <w:rPr>
          <w:sz w:val="24"/>
        </w:rPr>
        <w:t xml:space="preserve"> </w:t>
      </w:r>
      <w:r w:rsidRPr="00E10319">
        <w:rPr>
          <w:sz w:val="24"/>
        </w:rPr>
        <w:t>az</w:t>
      </w:r>
      <w:r w:rsidRPr="00E10319">
        <w:rPr>
          <w:sz w:val="24"/>
        </w:rPr>
        <w:t xml:space="preserve"> </w:t>
      </w:r>
      <w:r w:rsidRPr="00E10319">
        <w:rPr>
          <w:sz w:val="24"/>
        </w:rPr>
        <w:t>Önkormányzat</w:t>
      </w:r>
      <w:r w:rsidRPr="00E10319">
        <w:rPr>
          <w:sz w:val="24"/>
        </w:rPr>
        <w:t xml:space="preserve"> </w:t>
      </w:r>
      <w:r w:rsidR="00E10319" w:rsidRPr="00E10319">
        <w:rPr>
          <w:sz w:val="24"/>
        </w:rPr>
        <w:t>honlapján</w:t>
      </w:r>
      <w:r w:rsidRPr="00E10319">
        <w:rPr>
          <w:sz w:val="24"/>
        </w:rPr>
        <w:t>.</w:t>
      </w:r>
    </w:p>
    <w:sectPr w:rsidR="00347C14" w:rsidRPr="00E10319">
      <w:pgSz w:w="11910" w:h="16840"/>
      <w:pgMar w:top="1320" w:right="1275" w:bottom="1220" w:left="1275" w:header="0" w:footer="10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87" w:rsidRDefault="00EF1D87">
      <w:r>
        <w:separator/>
      </w:r>
    </w:p>
  </w:endnote>
  <w:endnote w:type="continuationSeparator" w:id="0">
    <w:p w:rsidR="00EF1D87" w:rsidRDefault="00EF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C14" w:rsidRDefault="00EF1D87">
    <w:pPr>
      <w:pStyle w:val="Szvegtrzs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3708527</wp:posOffset>
              </wp:positionH>
              <wp:positionV relativeFrom="page">
                <wp:posOffset>9903530</wp:posOffset>
              </wp:positionV>
              <wp:extent cx="154940" cy="1835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7C14" w:rsidRDefault="00EF1D87">
                          <w:pPr>
                            <w:spacing w:before="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10319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pt;margin-top:779.8pt;width:12.2pt;height:14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" filled="f" stroked="f">
              <v:path arrowok="t"/>
              <v:textbox inset="0,0,0,0">
                <w:txbxContent>
                  <w:p w:rsidR="00347C14" w:rsidRDefault="00EF1D87">
                    <w:pPr>
                      <w:spacing w:before="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10319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87" w:rsidRDefault="00EF1D87">
      <w:r>
        <w:separator/>
      </w:r>
    </w:p>
  </w:footnote>
  <w:footnote w:type="continuationSeparator" w:id="0">
    <w:p w:rsidR="00EF1D87" w:rsidRDefault="00EF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758"/>
    <w:multiLevelType w:val="hybridMultilevel"/>
    <w:tmpl w:val="78606CD0"/>
    <w:lvl w:ilvl="0" w:tplc="C5328496">
      <w:start w:val="1"/>
      <w:numFmt w:val="decimal"/>
      <w:lvlText w:val="(%1)"/>
      <w:lvlJc w:val="left"/>
      <w:pPr>
        <w:ind w:left="141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hu-HU" w:eastAsia="en-US" w:bidi="ar-SA"/>
      </w:rPr>
    </w:lvl>
    <w:lvl w:ilvl="1" w:tplc="E034C702">
      <w:numFmt w:val="bullet"/>
      <w:lvlText w:val="•"/>
      <w:lvlJc w:val="left"/>
      <w:pPr>
        <w:ind w:left="1061" w:hanging="404"/>
      </w:pPr>
      <w:rPr>
        <w:rFonts w:hint="default"/>
        <w:lang w:val="hu-HU" w:eastAsia="en-US" w:bidi="ar-SA"/>
      </w:rPr>
    </w:lvl>
    <w:lvl w:ilvl="2" w:tplc="0EF04B16">
      <w:numFmt w:val="bullet"/>
      <w:lvlText w:val="•"/>
      <w:lvlJc w:val="left"/>
      <w:pPr>
        <w:ind w:left="1983" w:hanging="404"/>
      </w:pPr>
      <w:rPr>
        <w:rFonts w:hint="default"/>
        <w:lang w:val="hu-HU" w:eastAsia="en-US" w:bidi="ar-SA"/>
      </w:rPr>
    </w:lvl>
    <w:lvl w:ilvl="3" w:tplc="E6DE6FE8">
      <w:numFmt w:val="bullet"/>
      <w:lvlText w:val="•"/>
      <w:lvlJc w:val="left"/>
      <w:pPr>
        <w:ind w:left="2904" w:hanging="404"/>
      </w:pPr>
      <w:rPr>
        <w:rFonts w:hint="default"/>
        <w:lang w:val="hu-HU" w:eastAsia="en-US" w:bidi="ar-SA"/>
      </w:rPr>
    </w:lvl>
    <w:lvl w:ilvl="4" w:tplc="B55295DA">
      <w:numFmt w:val="bullet"/>
      <w:lvlText w:val="•"/>
      <w:lvlJc w:val="left"/>
      <w:pPr>
        <w:ind w:left="3826" w:hanging="404"/>
      </w:pPr>
      <w:rPr>
        <w:rFonts w:hint="default"/>
        <w:lang w:val="hu-HU" w:eastAsia="en-US" w:bidi="ar-SA"/>
      </w:rPr>
    </w:lvl>
    <w:lvl w:ilvl="5" w:tplc="539ACDDA">
      <w:numFmt w:val="bullet"/>
      <w:lvlText w:val="•"/>
      <w:lvlJc w:val="left"/>
      <w:pPr>
        <w:ind w:left="4748" w:hanging="404"/>
      </w:pPr>
      <w:rPr>
        <w:rFonts w:hint="default"/>
        <w:lang w:val="hu-HU" w:eastAsia="en-US" w:bidi="ar-SA"/>
      </w:rPr>
    </w:lvl>
    <w:lvl w:ilvl="6" w:tplc="9AE027B2">
      <w:numFmt w:val="bullet"/>
      <w:lvlText w:val="•"/>
      <w:lvlJc w:val="left"/>
      <w:pPr>
        <w:ind w:left="5669" w:hanging="404"/>
      </w:pPr>
      <w:rPr>
        <w:rFonts w:hint="default"/>
        <w:lang w:val="hu-HU" w:eastAsia="en-US" w:bidi="ar-SA"/>
      </w:rPr>
    </w:lvl>
    <w:lvl w:ilvl="7" w:tplc="386E2B86">
      <w:numFmt w:val="bullet"/>
      <w:lvlText w:val="•"/>
      <w:lvlJc w:val="left"/>
      <w:pPr>
        <w:ind w:left="6591" w:hanging="404"/>
      </w:pPr>
      <w:rPr>
        <w:rFonts w:hint="default"/>
        <w:lang w:val="hu-HU" w:eastAsia="en-US" w:bidi="ar-SA"/>
      </w:rPr>
    </w:lvl>
    <w:lvl w:ilvl="8" w:tplc="0C487142">
      <w:numFmt w:val="bullet"/>
      <w:lvlText w:val="•"/>
      <w:lvlJc w:val="left"/>
      <w:pPr>
        <w:ind w:left="7513" w:hanging="404"/>
      </w:pPr>
      <w:rPr>
        <w:rFonts w:hint="default"/>
        <w:lang w:val="hu-HU" w:eastAsia="en-US" w:bidi="ar-SA"/>
      </w:rPr>
    </w:lvl>
  </w:abstractNum>
  <w:abstractNum w:abstractNumId="1" w15:restartNumberingAfterBreak="0">
    <w:nsid w:val="18232153"/>
    <w:multiLevelType w:val="hybridMultilevel"/>
    <w:tmpl w:val="25BA9960"/>
    <w:lvl w:ilvl="0" w:tplc="93B039CC">
      <w:start w:val="1"/>
      <w:numFmt w:val="decimal"/>
      <w:lvlText w:val="(%1)"/>
      <w:lvlJc w:val="left"/>
      <w:pPr>
        <w:ind w:left="453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hu-HU" w:eastAsia="en-US" w:bidi="ar-SA"/>
      </w:rPr>
    </w:lvl>
    <w:lvl w:ilvl="1" w:tplc="AE28A00A">
      <w:numFmt w:val="bullet"/>
      <w:lvlText w:val="•"/>
      <w:lvlJc w:val="left"/>
      <w:pPr>
        <w:ind w:left="1349" w:hanging="313"/>
      </w:pPr>
      <w:rPr>
        <w:rFonts w:hint="default"/>
        <w:lang w:val="hu-HU" w:eastAsia="en-US" w:bidi="ar-SA"/>
      </w:rPr>
    </w:lvl>
    <w:lvl w:ilvl="2" w:tplc="1CC07D1A">
      <w:numFmt w:val="bullet"/>
      <w:lvlText w:val="•"/>
      <w:lvlJc w:val="left"/>
      <w:pPr>
        <w:ind w:left="2239" w:hanging="313"/>
      </w:pPr>
      <w:rPr>
        <w:rFonts w:hint="default"/>
        <w:lang w:val="hu-HU" w:eastAsia="en-US" w:bidi="ar-SA"/>
      </w:rPr>
    </w:lvl>
    <w:lvl w:ilvl="3" w:tplc="D2FE064E">
      <w:numFmt w:val="bullet"/>
      <w:lvlText w:val="•"/>
      <w:lvlJc w:val="left"/>
      <w:pPr>
        <w:ind w:left="3128" w:hanging="313"/>
      </w:pPr>
      <w:rPr>
        <w:rFonts w:hint="default"/>
        <w:lang w:val="hu-HU" w:eastAsia="en-US" w:bidi="ar-SA"/>
      </w:rPr>
    </w:lvl>
    <w:lvl w:ilvl="4" w:tplc="43B0454E">
      <w:numFmt w:val="bullet"/>
      <w:lvlText w:val="•"/>
      <w:lvlJc w:val="left"/>
      <w:pPr>
        <w:ind w:left="4018" w:hanging="313"/>
      </w:pPr>
      <w:rPr>
        <w:rFonts w:hint="default"/>
        <w:lang w:val="hu-HU" w:eastAsia="en-US" w:bidi="ar-SA"/>
      </w:rPr>
    </w:lvl>
    <w:lvl w:ilvl="5" w:tplc="3EFA8356">
      <w:numFmt w:val="bullet"/>
      <w:lvlText w:val="•"/>
      <w:lvlJc w:val="left"/>
      <w:pPr>
        <w:ind w:left="4908" w:hanging="313"/>
      </w:pPr>
      <w:rPr>
        <w:rFonts w:hint="default"/>
        <w:lang w:val="hu-HU" w:eastAsia="en-US" w:bidi="ar-SA"/>
      </w:rPr>
    </w:lvl>
    <w:lvl w:ilvl="6" w:tplc="190A016C">
      <w:numFmt w:val="bullet"/>
      <w:lvlText w:val="•"/>
      <w:lvlJc w:val="left"/>
      <w:pPr>
        <w:ind w:left="5797" w:hanging="313"/>
      </w:pPr>
      <w:rPr>
        <w:rFonts w:hint="default"/>
        <w:lang w:val="hu-HU" w:eastAsia="en-US" w:bidi="ar-SA"/>
      </w:rPr>
    </w:lvl>
    <w:lvl w:ilvl="7" w:tplc="EE026ED4">
      <w:numFmt w:val="bullet"/>
      <w:lvlText w:val="•"/>
      <w:lvlJc w:val="left"/>
      <w:pPr>
        <w:ind w:left="6687" w:hanging="313"/>
      </w:pPr>
      <w:rPr>
        <w:rFonts w:hint="default"/>
        <w:lang w:val="hu-HU" w:eastAsia="en-US" w:bidi="ar-SA"/>
      </w:rPr>
    </w:lvl>
    <w:lvl w:ilvl="8" w:tplc="22905CFA">
      <w:numFmt w:val="bullet"/>
      <w:lvlText w:val="•"/>
      <w:lvlJc w:val="left"/>
      <w:pPr>
        <w:ind w:left="7577" w:hanging="313"/>
      </w:pPr>
      <w:rPr>
        <w:rFonts w:hint="default"/>
        <w:lang w:val="hu-HU" w:eastAsia="en-US" w:bidi="ar-SA"/>
      </w:rPr>
    </w:lvl>
  </w:abstractNum>
  <w:abstractNum w:abstractNumId="2" w15:restartNumberingAfterBreak="0">
    <w:nsid w:val="1C8D0218"/>
    <w:multiLevelType w:val="hybridMultilevel"/>
    <w:tmpl w:val="04208894"/>
    <w:lvl w:ilvl="0" w:tplc="238E8394">
      <w:start w:val="1"/>
      <w:numFmt w:val="decimal"/>
      <w:lvlText w:val="(%1)"/>
      <w:lvlJc w:val="left"/>
      <w:pPr>
        <w:ind w:left="14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hu-HU" w:eastAsia="en-US" w:bidi="ar-SA"/>
      </w:rPr>
    </w:lvl>
    <w:lvl w:ilvl="1" w:tplc="44AA920A">
      <w:numFmt w:val="bullet"/>
      <w:lvlText w:val="•"/>
      <w:lvlJc w:val="left"/>
      <w:pPr>
        <w:ind w:left="1061" w:hanging="353"/>
      </w:pPr>
      <w:rPr>
        <w:rFonts w:hint="default"/>
        <w:lang w:val="hu-HU" w:eastAsia="en-US" w:bidi="ar-SA"/>
      </w:rPr>
    </w:lvl>
    <w:lvl w:ilvl="2" w:tplc="1B9467AE">
      <w:numFmt w:val="bullet"/>
      <w:lvlText w:val="•"/>
      <w:lvlJc w:val="left"/>
      <w:pPr>
        <w:ind w:left="1983" w:hanging="353"/>
      </w:pPr>
      <w:rPr>
        <w:rFonts w:hint="default"/>
        <w:lang w:val="hu-HU" w:eastAsia="en-US" w:bidi="ar-SA"/>
      </w:rPr>
    </w:lvl>
    <w:lvl w:ilvl="3" w:tplc="EDC0A230">
      <w:numFmt w:val="bullet"/>
      <w:lvlText w:val="•"/>
      <w:lvlJc w:val="left"/>
      <w:pPr>
        <w:ind w:left="2904" w:hanging="353"/>
      </w:pPr>
      <w:rPr>
        <w:rFonts w:hint="default"/>
        <w:lang w:val="hu-HU" w:eastAsia="en-US" w:bidi="ar-SA"/>
      </w:rPr>
    </w:lvl>
    <w:lvl w:ilvl="4" w:tplc="7E342834">
      <w:numFmt w:val="bullet"/>
      <w:lvlText w:val="•"/>
      <w:lvlJc w:val="left"/>
      <w:pPr>
        <w:ind w:left="3826" w:hanging="353"/>
      </w:pPr>
      <w:rPr>
        <w:rFonts w:hint="default"/>
        <w:lang w:val="hu-HU" w:eastAsia="en-US" w:bidi="ar-SA"/>
      </w:rPr>
    </w:lvl>
    <w:lvl w:ilvl="5" w:tplc="B4E66CFA">
      <w:numFmt w:val="bullet"/>
      <w:lvlText w:val="•"/>
      <w:lvlJc w:val="left"/>
      <w:pPr>
        <w:ind w:left="4748" w:hanging="353"/>
      </w:pPr>
      <w:rPr>
        <w:rFonts w:hint="default"/>
        <w:lang w:val="hu-HU" w:eastAsia="en-US" w:bidi="ar-SA"/>
      </w:rPr>
    </w:lvl>
    <w:lvl w:ilvl="6" w:tplc="1FC2DF94">
      <w:numFmt w:val="bullet"/>
      <w:lvlText w:val="•"/>
      <w:lvlJc w:val="left"/>
      <w:pPr>
        <w:ind w:left="5669" w:hanging="353"/>
      </w:pPr>
      <w:rPr>
        <w:rFonts w:hint="default"/>
        <w:lang w:val="hu-HU" w:eastAsia="en-US" w:bidi="ar-SA"/>
      </w:rPr>
    </w:lvl>
    <w:lvl w:ilvl="7" w:tplc="B0AA2070">
      <w:numFmt w:val="bullet"/>
      <w:lvlText w:val="•"/>
      <w:lvlJc w:val="left"/>
      <w:pPr>
        <w:ind w:left="6591" w:hanging="353"/>
      </w:pPr>
      <w:rPr>
        <w:rFonts w:hint="default"/>
        <w:lang w:val="hu-HU" w:eastAsia="en-US" w:bidi="ar-SA"/>
      </w:rPr>
    </w:lvl>
    <w:lvl w:ilvl="8" w:tplc="D5F0E9AC">
      <w:numFmt w:val="bullet"/>
      <w:lvlText w:val="•"/>
      <w:lvlJc w:val="left"/>
      <w:pPr>
        <w:ind w:left="7513" w:hanging="353"/>
      </w:pPr>
      <w:rPr>
        <w:rFonts w:hint="default"/>
        <w:lang w:val="hu-HU" w:eastAsia="en-US" w:bidi="ar-SA"/>
      </w:rPr>
    </w:lvl>
  </w:abstractNum>
  <w:abstractNum w:abstractNumId="3" w15:restartNumberingAfterBreak="0">
    <w:nsid w:val="316B1C11"/>
    <w:multiLevelType w:val="hybridMultilevel"/>
    <w:tmpl w:val="0388C3A8"/>
    <w:lvl w:ilvl="0" w:tplc="90BADA50">
      <w:start w:val="1"/>
      <w:numFmt w:val="decimal"/>
      <w:lvlText w:val="(%1)"/>
      <w:lvlJc w:val="left"/>
      <w:pPr>
        <w:ind w:left="1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hu-HU" w:eastAsia="en-US" w:bidi="ar-SA"/>
      </w:rPr>
    </w:lvl>
    <w:lvl w:ilvl="1" w:tplc="D04EF09A">
      <w:numFmt w:val="bullet"/>
      <w:lvlText w:val="•"/>
      <w:lvlJc w:val="left"/>
      <w:pPr>
        <w:ind w:left="1061" w:hanging="305"/>
      </w:pPr>
      <w:rPr>
        <w:rFonts w:hint="default"/>
        <w:lang w:val="hu-HU" w:eastAsia="en-US" w:bidi="ar-SA"/>
      </w:rPr>
    </w:lvl>
    <w:lvl w:ilvl="2" w:tplc="FBBAA8EC">
      <w:numFmt w:val="bullet"/>
      <w:lvlText w:val="•"/>
      <w:lvlJc w:val="left"/>
      <w:pPr>
        <w:ind w:left="1983" w:hanging="305"/>
      </w:pPr>
      <w:rPr>
        <w:rFonts w:hint="default"/>
        <w:lang w:val="hu-HU" w:eastAsia="en-US" w:bidi="ar-SA"/>
      </w:rPr>
    </w:lvl>
    <w:lvl w:ilvl="3" w:tplc="F6E412C6">
      <w:numFmt w:val="bullet"/>
      <w:lvlText w:val="•"/>
      <w:lvlJc w:val="left"/>
      <w:pPr>
        <w:ind w:left="2904" w:hanging="305"/>
      </w:pPr>
      <w:rPr>
        <w:rFonts w:hint="default"/>
        <w:lang w:val="hu-HU" w:eastAsia="en-US" w:bidi="ar-SA"/>
      </w:rPr>
    </w:lvl>
    <w:lvl w:ilvl="4" w:tplc="7F4E769C">
      <w:numFmt w:val="bullet"/>
      <w:lvlText w:val="•"/>
      <w:lvlJc w:val="left"/>
      <w:pPr>
        <w:ind w:left="3826" w:hanging="305"/>
      </w:pPr>
      <w:rPr>
        <w:rFonts w:hint="default"/>
        <w:lang w:val="hu-HU" w:eastAsia="en-US" w:bidi="ar-SA"/>
      </w:rPr>
    </w:lvl>
    <w:lvl w:ilvl="5" w:tplc="A4D409BA">
      <w:numFmt w:val="bullet"/>
      <w:lvlText w:val="•"/>
      <w:lvlJc w:val="left"/>
      <w:pPr>
        <w:ind w:left="4748" w:hanging="305"/>
      </w:pPr>
      <w:rPr>
        <w:rFonts w:hint="default"/>
        <w:lang w:val="hu-HU" w:eastAsia="en-US" w:bidi="ar-SA"/>
      </w:rPr>
    </w:lvl>
    <w:lvl w:ilvl="6" w:tplc="819A679C">
      <w:numFmt w:val="bullet"/>
      <w:lvlText w:val="•"/>
      <w:lvlJc w:val="left"/>
      <w:pPr>
        <w:ind w:left="5669" w:hanging="305"/>
      </w:pPr>
      <w:rPr>
        <w:rFonts w:hint="default"/>
        <w:lang w:val="hu-HU" w:eastAsia="en-US" w:bidi="ar-SA"/>
      </w:rPr>
    </w:lvl>
    <w:lvl w:ilvl="7" w:tplc="2A1CE05C">
      <w:numFmt w:val="bullet"/>
      <w:lvlText w:val="•"/>
      <w:lvlJc w:val="left"/>
      <w:pPr>
        <w:ind w:left="6591" w:hanging="305"/>
      </w:pPr>
      <w:rPr>
        <w:rFonts w:hint="default"/>
        <w:lang w:val="hu-HU" w:eastAsia="en-US" w:bidi="ar-SA"/>
      </w:rPr>
    </w:lvl>
    <w:lvl w:ilvl="8" w:tplc="EC14786A">
      <w:numFmt w:val="bullet"/>
      <w:lvlText w:val="•"/>
      <w:lvlJc w:val="left"/>
      <w:pPr>
        <w:ind w:left="7513" w:hanging="305"/>
      </w:pPr>
      <w:rPr>
        <w:rFonts w:hint="default"/>
        <w:lang w:val="hu-HU" w:eastAsia="en-US" w:bidi="ar-SA"/>
      </w:rPr>
    </w:lvl>
  </w:abstractNum>
  <w:abstractNum w:abstractNumId="4" w15:restartNumberingAfterBreak="0">
    <w:nsid w:val="336F623A"/>
    <w:multiLevelType w:val="hybridMultilevel"/>
    <w:tmpl w:val="2D40397C"/>
    <w:lvl w:ilvl="0" w:tplc="A664ECFA">
      <w:start w:val="1"/>
      <w:numFmt w:val="decimal"/>
      <w:lvlText w:val="(%1)"/>
      <w:lvlJc w:val="left"/>
      <w:pPr>
        <w:ind w:left="141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hu-HU" w:eastAsia="en-US" w:bidi="ar-SA"/>
      </w:rPr>
    </w:lvl>
    <w:lvl w:ilvl="1" w:tplc="C2FA7256">
      <w:numFmt w:val="bullet"/>
      <w:lvlText w:val="•"/>
      <w:lvlJc w:val="left"/>
      <w:pPr>
        <w:ind w:left="1061" w:hanging="320"/>
      </w:pPr>
      <w:rPr>
        <w:rFonts w:hint="default"/>
        <w:lang w:val="hu-HU" w:eastAsia="en-US" w:bidi="ar-SA"/>
      </w:rPr>
    </w:lvl>
    <w:lvl w:ilvl="2" w:tplc="C5FA90DA">
      <w:numFmt w:val="bullet"/>
      <w:lvlText w:val="•"/>
      <w:lvlJc w:val="left"/>
      <w:pPr>
        <w:ind w:left="1983" w:hanging="320"/>
      </w:pPr>
      <w:rPr>
        <w:rFonts w:hint="default"/>
        <w:lang w:val="hu-HU" w:eastAsia="en-US" w:bidi="ar-SA"/>
      </w:rPr>
    </w:lvl>
    <w:lvl w:ilvl="3" w:tplc="997CD942">
      <w:numFmt w:val="bullet"/>
      <w:lvlText w:val="•"/>
      <w:lvlJc w:val="left"/>
      <w:pPr>
        <w:ind w:left="2904" w:hanging="320"/>
      </w:pPr>
      <w:rPr>
        <w:rFonts w:hint="default"/>
        <w:lang w:val="hu-HU" w:eastAsia="en-US" w:bidi="ar-SA"/>
      </w:rPr>
    </w:lvl>
    <w:lvl w:ilvl="4" w:tplc="59B29E2E">
      <w:numFmt w:val="bullet"/>
      <w:lvlText w:val="•"/>
      <w:lvlJc w:val="left"/>
      <w:pPr>
        <w:ind w:left="3826" w:hanging="320"/>
      </w:pPr>
      <w:rPr>
        <w:rFonts w:hint="default"/>
        <w:lang w:val="hu-HU" w:eastAsia="en-US" w:bidi="ar-SA"/>
      </w:rPr>
    </w:lvl>
    <w:lvl w:ilvl="5" w:tplc="BC60410E">
      <w:numFmt w:val="bullet"/>
      <w:lvlText w:val="•"/>
      <w:lvlJc w:val="left"/>
      <w:pPr>
        <w:ind w:left="4748" w:hanging="320"/>
      </w:pPr>
      <w:rPr>
        <w:rFonts w:hint="default"/>
        <w:lang w:val="hu-HU" w:eastAsia="en-US" w:bidi="ar-SA"/>
      </w:rPr>
    </w:lvl>
    <w:lvl w:ilvl="6" w:tplc="4692BE94">
      <w:numFmt w:val="bullet"/>
      <w:lvlText w:val="•"/>
      <w:lvlJc w:val="left"/>
      <w:pPr>
        <w:ind w:left="5669" w:hanging="320"/>
      </w:pPr>
      <w:rPr>
        <w:rFonts w:hint="default"/>
        <w:lang w:val="hu-HU" w:eastAsia="en-US" w:bidi="ar-SA"/>
      </w:rPr>
    </w:lvl>
    <w:lvl w:ilvl="7" w:tplc="E8E42E3E">
      <w:numFmt w:val="bullet"/>
      <w:lvlText w:val="•"/>
      <w:lvlJc w:val="left"/>
      <w:pPr>
        <w:ind w:left="6591" w:hanging="320"/>
      </w:pPr>
      <w:rPr>
        <w:rFonts w:hint="default"/>
        <w:lang w:val="hu-HU" w:eastAsia="en-US" w:bidi="ar-SA"/>
      </w:rPr>
    </w:lvl>
    <w:lvl w:ilvl="8" w:tplc="728AA504">
      <w:numFmt w:val="bullet"/>
      <w:lvlText w:val="•"/>
      <w:lvlJc w:val="left"/>
      <w:pPr>
        <w:ind w:left="7513" w:hanging="320"/>
      </w:pPr>
      <w:rPr>
        <w:rFonts w:hint="default"/>
        <w:lang w:val="hu-HU" w:eastAsia="en-US" w:bidi="ar-SA"/>
      </w:rPr>
    </w:lvl>
  </w:abstractNum>
  <w:abstractNum w:abstractNumId="5" w15:restartNumberingAfterBreak="0">
    <w:nsid w:val="3F764B14"/>
    <w:multiLevelType w:val="hybridMultilevel"/>
    <w:tmpl w:val="F8CAE02E"/>
    <w:lvl w:ilvl="0" w:tplc="C3A88722">
      <w:start w:val="1"/>
      <w:numFmt w:val="decimal"/>
      <w:lvlText w:val="(%1)"/>
      <w:lvlJc w:val="left"/>
      <w:pPr>
        <w:ind w:left="14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hu-HU" w:eastAsia="en-US" w:bidi="ar-SA"/>
      </w:rPr>
    </w:lvl>
    <w:lvl w:ilvl="1" w:tplc="8F3219E0">
      <w:start w:val="1"/>
      <w:numFmt w:val="lowerLetter"/>
      <w:lvlText w:val="%2)"/>
      <w:lvlJc w:val="left"/>
      <w:pPr>
        <w:ind w:left="1077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hu-HU" w:eastAsia="en-US" w:bidi="ar-SA"/>
      </w:rPr>
    </w:lvl>
    <w:lvl w:ilvl="2" w:tplc="2C180218">
      <w:numFmt w:val="bullet"/>
      <w:lvlText w:val="•"/>
      <w:lvlJc w:val="left"/>
      <w:pPr>
        <w:ind w:left="1999" w:hanging="229"/>
      </w:pPr>
      <w:rPr>
        <w:rFonts w:hint="default"/>
        <w:lang w:val="hu-HU" w:eastAsia="en-US" w:bidi="ar-SA"/>
      </w:rPr>
    </w:lvl>
    <w:lvl w:ilvl="3" w:tplc="B8DA0EDE">
      <w:numFmt w:val="bullet"/>
      <w:lvlText w:val="•"/>
      <w:lvlJc w:val="left"/>
      <w:pPr>
        <w:ind w:left="2919" w:hanging="229"/>
      </w:pPr>
      <w:rPr>
        <w:rFonts w:hint="default"/>
        <w:lang w:val="hu-HU" w:eastAsia="en-US" w:bidi="ar-SA"/>
      </w:rPr>
    </w:lvl>
    <w:lvl w:ilvl="4" w:tplc="D54E971E">
      <w:numFmt w:val="bullet"/>
      <w:lvlText w:val="•"/>
      <w:lvlJc w:val="left"/>
      <w:pPr>
        <w:ind w:left="3838" w:hanging="229"/>
      </w:pPr>
      <w:rPr>
        <w:rFonts w:hint="default"/>
        <w:lang w:val="hu-HU" w:eastAsia="en-US" w:bidi="ar-SA"/>
      </w:rPr>
    </w:lvl>
    <w:lvl w:ilvl="5" w:tplc="001EDE62">
      <w:numFmt w:val="bullet"/>
      <w:lvlText w:val="•"/>
      <w:lvlJc w:val="left"/>
      <w:pPr>
        <w:ind w:left="4758" w:hanging="229"/>
      </w:pPr>
      <w:rPr>
        <w:rFonts w:hint="default"/>
        <w:lang w:val="hu-HU" w:eastAsia="en-US" w:bidi="ar-SA"/>
      </w:rPr>
    </w:lvl>
    <w:lvl w:ilvl="6" w:tplc="D284986C">
      <w:numFmt w:val="bullet"/>
      <w:lvlText w:val="•"/>
      <w:lvlJc w:val="left"/>
      <w:pPr>
        <w:ind w:left="5678" w:hanging="229"/>
      </w:pPr>
      <w:rPr>
        <w:rFonts w:hint="default"/>
        <w:lang w:val="hu-HU" w:eastAsia="en-US" w:bidi="ar-SA"/>
      </w:rPr>
    </w:lvl>
    <w:lvl w:ilvl="7" w:tplc="F8628404">
      <w:numFmt w:val="bullet"/>
      <w:lvlText w:val="•"/>
      <w:lvlJc w:val="left"/>
      <w:pPr>
        <w:ind w:left="6597" w:hanging="229"/>
      </w:pPr>
      <w:rPr>
        <w:rFonts w:hint="default"/>
        <w:lang w:val="hu-HU" w:eastAsia="en-US" w:bidi="ar-SA"/>
      </w:rPr>
    </w:lvl>
    <w:lvl w:ilvl="8" w:tplc="0DBC5F22">
      <w:numFmt w:val="bullet"/>
      <w:lvlText w:val="•"/>
      <w:lvlJc w:val="left"/>
      <w:pPr>
        <w:ind w:left="7517" w:hanging="229"/>
      </w:pPr>
      <w:rPr>
        <w:rFonts w:hint="default"/>
        <w:lang w:val="hu-HU" w:eastAsia="en-US" w:bidi="ar-SA"/>
      </w:rPr>
    </w:lvl>
  </w:abstractNum>
  <w:abstractNum w:abstractNumId="6" w15:restartNumberingAfterBreak="0">
    <w:nsid w:val="72E64402"/>
    <w:multiLevelType w:val="hybridMultilevel"/>
    <w:tmpl w:val="9D24EFB8"/>
    <w:lvl w:ilvl="0" w:tplc="25C2DF16">
      <w:start w:val="1"/>
      <w:numFmt w:val="decimal"/>
      <w:lvlText w:val="(%1)"/>
      <w:lvlJc w:val="left"/>
      <w:pPr>
        <w:ind w:left="141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hu-HU" w:eastAsia="en-US" w:bidi="ar-SA"/>
      </w:rPr>
    </w:lvl>
    <w:lvl w:ilvl="1" w:tplc="CEE26C92">
      <w:numFmt w:val="bullet"/>
      <w:lvlText w:val="•"/>
      <w:lvlJc w:val="left"/>
      <w:pPr>
        <w:ind w:left="1061" w:hanging="382"/>
      </w:pPr>
      <w:rPr>
        <w:rFonts w:hint="default"/>
        <w:lang w:val="hu-HU" w:eastAsia="en-US" w:bidi="ar-SA"/>
      </w:rPr>
    </w:lvl>
    <w:lvl w:ilvl="2" w:tplc="7BC0F8BE">
      <w:numFmt w:val="bullet"/>
      <w:lvlText w:val="•"/>
      <w:lvlJc w:val="left"/>
      <w:pPr>
        <w:ind w:left="1983" w:hanging="382"/>
      </w:pPr>
      <w:rPr>
        <w:rFonts w:hint="default"/>
        <w:lang w:val="hu-HU" w:eastAsia="en-US" w:bidi="ar-SA"/>
      </w:rPr>
    </w:lvl>
    <w:lvl w:ilvl="3" w:tplc="4E4AFB1E">
      <w:numFmt w:val="bullet"/>
      <w:lvlText w:val="•"/>
      <w:lvlJc w:val="left"/>
      <w:pPr>
        <w:ind w:left="2904" w:hanging="382"/>
      </w:pPr>
      <w:rPr>
        <w:rFonts w:hint="default"/>
        <w:lang w:val="hu-HU" w:eastAsia="en-US" w:bidi="ar-SA"/>
      </w:rPr>
    </w:lvl>
    <w:lvl w:ilvl="4" w:tplc="5BB21598">
      <w:numFmt w:val="bullet"/>
      <w:lvlText w:val="•"/>
      <w:lvlJc w:val="left"/>
      <w:pPr>
        <w:ind w:left="3826" w:hanging="382"/>
      </w:pPr>
      <w:rPr>
        <w:rFonts w:hint="default"/>
        <w:lang w:val="hu-HU" w:eastAsia="en-US" w:bidi="ar-SA"/>
      </w:rPr>
    </w:lvl>
    <w:lvl w:ilvl="5" w:tplc="E7D20FE8">
      <w:numFmt w:val="bullet"/>
      <w:lvlText w:val="•"/>
      <w:lvlJc w:val="left"/>
      <w:pPr>
        <w:ind w:left="4748" w:hanging="382"/>
      </w:pPr>
      <w:rPr>
        <w:rFonts w:hint="default"/>
        <w:lang w:val="hu-HU" w:eastAsia="en-US" w:bidi="ar-SA"/>
      </w:rPr>
    </w:lvl>
    <w:lvl w:ilvl="6" w:tplc="8CAAF062">
      <w:numFmt w:val="bullet"/>
      <w:lvlText w:val="•"/>
      <w:lvlJc w:val="left"/>
      <w:pPr>
        <w:ind w:left="5669" w:hanging="382"/>
      </w:pPr>
      <w:rPr>
        <w:rFonts w:hint="default"/>
        <w:lang w:val="hu-HU" w:eastAsia="en-US" w:bidi="ar-SA"/>
      </w:rPr>
    </w:lvl>
    <w:lvl w:ilvl="7" w:tplc="995CEC50">
      <w:numFmt w:val="bullet"/>
      <w:lvlText w:val="•"/>
      <w:lvlJc w:val="left"/>
      <w:pPr>
        <w:ind w:left="6591" w:hanging="382"/>
      </w:pPr>
      <w:rPr>
        <w:rFonts w:hint="default"/>
        <w:lang w:val="hu-HU" w:eastAsia="en-US" w:bidi="ar-SA"/>
      </w:rPr>
    </w:lvl>
    <w:lvl w:ilvl="8" w:tplc="488CACCA">
      <w:numFmt w:val="bullet"/>
      <w:lvlText w:val="•"/>
      <w:lvlJc w:val="left"/>
      <w:pPr>
        <w:ind w:left="7513" w:hanging="382"/>
      </w:pPr>
      <w:rPr>
        <w:rFonts w:hint="default"/>
        <w:lang w:val="hu-HU" w:eastAsia="en-US" w:bidi="ar-SA"/>
      </w:rPr>
    </w:lvl>
  </w:abstractNum>
  <w:abstractNum w:abstractNumId="7" w15:restartNumberingAfterBreak="0">
    <w:nsid w:val="7C6C1859"/>
    <w:multiLevelType w:val="hybridMultilevel"/>
    <w:tmpl w:val="8656F130"/>
    <w:lvl w:ilvl="0" w:tplc="5E22958E">
      <w:start w:val="1"/>
      <w:numFmt w:val="decimal"/>
      <w:lvlText w:val="(%1)"/>
      <w:lvlJc w:val="left"/>
      <w:pPr>
        <w:ind w:left="441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hu-HU" w:eastAsia="en-US" w:bidi="ar-SA"/>
      </w:rPr>
    </w:lvl>
    <w:lvl w:ilvl="1" w:tplc="F072C6CE">
      <w:numFmt w:val="bullet"/>
      <w:lvlText w:val="•"/>
      <w:lvlJc w:val="left"/>
      <w:pPr>
        <w:ind w:left="1331" w:hanging="301"/>
      </w:pPr>
      <w:rPr>
        <w:rFonts w:hint="default"/>
        <w:lang w:val="hu-HU" w:eastAsia="en-US" w:bidi="ar-SA"/>
      </w:rPr>
    </w:lvl>
    <w:lvl w:ilvl="2" w:tplc="63122EF0">
      <w:numFmt w:val="bullet"/>
      <w:lvlText w:val="•"/>
      <w:lvlJc w:val="left"/>
      <w:pPr>
        <w:ind w:left="2223" w:hanging="301"/>
      </w:pPr>
      <w:rPr>
        <w:rFonts w:hint="default"/>
        <w:lang w:val="hu-HU" w:eastAsia="en-US" w:bidi="ar-SA"/>
      </w:rPr>
    </w:lvl>
    <w:lvl w:ilvl="3" w:tplc="2CAE574C">
      <w:numFmt w:val="bullet"/>
      <w:lvlText w:val="•"/>
      <w:lvlJc w:val="left"/>
      <w:pPr>
        <w:ind w:left="3114" w:hanging="301"/>
      </w:pPr>
      <w:rPr>
        <w:rFonts w:hint="default"/>
        <w:lang w:val="hu-HU" w:eastAsia="en-US" w:bidi="ar-SA"/>
      </w:rPr>
    </w:lvl>
    <w:lvl w:ilvl="4" w:tplc="57DE38B6">
      <w:numFmt w:val="bullet"/>
      <w:lvlText w:val="•"/>
      <w:lvlJc w:val="left"/>
      <w:pPr>
        <w:ind w:left="4006" w:hanging="301"/>
      </w:pPr>
      <w:rPr>
        <w:rFonts w:hint="default"/>
        <w:lang w:val="hu-HU" w:eastAsia="en-US" w:bidi="ar-SA"/>
      </w:rPr>
    </w:lvl>
    <w:lvl w:ilvl="5" w:tplc="153AD0C4">
      <w:numFmt w:val="bullet"/>
      <w:lvlText w:val="•"/>
      <w:lvlJc w:val="left"/>
      <w:pPr>
        <w:ind w:left="4898" w:hanging="301"/>
      </w:pPr>
      <w:rPr>
        <w:rFonts w:hint="default"/>
        <w:lang w:val="hu-HU" w:eastAsia="en-US" w:bidi="ar-SA"/>
      </w:rPr>
    </w:lvl>
    <w:lvl w:ilvl="6" w:tplc="A9769BC6">
      <w:numFmt w:val="bullet"/>
      <w:lvlText w:val="•"/>
      <w:lvlJc w:val="left"/>
      <w:pPr>
        <w:ind w:left="5789" w:hanging="301"/>
      </w:pPr>
      <w:rPr>
        <w:rFonts w:hint="default"/>
        <w:lang w:val="hu-HU" w:eastAsia="en-US" w:bidi="ar-SA"/>
      </w:rPr>
    </w:lvl>
    <w:lvl w:ilvl="7" w:tplc="9780B56A">
      <w:numFmt w:val="bullet"/>
      <w:lvlText w:val="•"/>
      <w:lvlJc w:val="left"/>
      <w:pPr>
        <w:ind w:left="6681" w:hanging="301"/>
      </w:pPr>
      <w:rPr>
        <w:rFonts w:hint="default"/>
        <w:lang w:val="hu-HU" w:eastAsia="en-US" w:bidi="ar-SA"/>
      </w:rPr>
    </w:lvl>
    <w:lvl w:ilvl="8" w:tplc="2AC65618">
      <w:numFmt w:val="bullet"/>
      <w:lvlText w:val="•"/>
      <w:lvlJc w:val="left"/>
      <w:pPr>
        <w:ind w:left="7573" w:hanging="301"/>
      </w:pPr>
      <w:rPr>
        <w:rFonts w:hint="default"/>
        <w:lang w:val="hu-HU" w:eastAsia="en-US" w:bidi="ar-SA"/>
      </w:rPr>
    </w:lvl>
  </w:abstractNum>
  <w:abstractNum w:abstractNumId="8" w15:restartNumberingAfterBreak="0">
    <w:nsid w:val="7D241C45"/>
    <w:multiLevelType w:val="hybridMultilevel"/>
    <w:tmpl w:val="5D6A425E"/>
    <w:lvl w:ilvl="0" w:tplc="9D4015EE">
      <w:start w:val="1"/>
      <w:numFmt w:val="decimal"/>
      <w:lvlText w:val="(%1)"/>
      <w:lvlJc w:val="left"/>
      <w:pPr>
        <w:ind w:left="453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hu-HU" w:eastAsia="en-US" w:bidi="ar-SA"/>
      </w:rPr>
    </w:lvl>
    <w:lvl w:ilvl="1" w:tplc="94A4F9BE">
      <w:start w:val="1"/>
      <w:numFmt w:val="lowerLetter"/>
      <w:lvlText w:val="(%2)"/>
      <w:lvlJc w:val="left"/>
      <w:pPr>
        <w:ind w:left="114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hu-HU" w:eastAsia="en-US" w:bidi="ar-SA"/>
      </w:rPr>
    </w:lvl>
    <w:lvl w:ilvl="2" w:tplc="AE4E9BF2">
      <w:numFmt w:val="bullet"/>
      <w:lvlText w:val="•"/>
      <w:lvlJc w:val="left"/>
      <w:pPr>
        <w:ind w:left="2052" w:hanging="298"/>
      </w:pPr>
      <w:rPr>
        <w:rFonts w:hint="default"/>
        <w:lang w:val="hu-HU" w:eastAsia="en-US" w:bidi="ar-SA"/>
      </w:rPr>
    </w:lvl>
    <w:lvl w:ilvl="3" w:tplc="2DF0DC6E">
      <w:numFmt w:val="bullet"/>
      <w:lvlText w:val="•"/>
      <w:lvlJc w:val="left"/>
      <w:pPr>
        <w:ind w:left="2965" w:hanging="298"/>
      </w:pPr>
      <w:rPr>
        <w:rFonts w:hint="default"/>
        <w:lang w:val="hu-HU" w:eastAsia="en-US" w:bidi="ar-SA"/>
      </w:rPr>
    </w:lvl>
    <w:lvl w:ilvl="4" w:tplc="1C123776">
      <w:numFmt w:val="bullet"/>
      <w:lvlText w:val="•"/>
      <w:lvlJc w:val="left"/>
      <w:pPr>
        <w:ind w:left="3878" w:hanging="298"/>
      </w:pPr>
      <w:rPr>
        <w:rFonts w:hint="default"/>
        <w:lang w:val="hu-HU" w:eastAsia="en-US" w:bidi="ar-SA"/>
      </w:rPr>
    </w:lvl>
    <w:lvl w:ilvl="5" w:tplc="FCDC1638">
      <w:numFmt w:val="bullet"/>
      <w:lvlText w:val="•"/>
      <w:lvlJc w:val="left"/>
      <w:pPr>
        <w:ind w:left="4791" w:hanging="298"/>
      </w:pPr>
      <w:rPr>
        <w:rFonts w:hint="default"/>
        <w:lang w:val="hu-HU" w:eastAsia="en-US" w:bidi="ar-SA"/>
      </w:rPr>
    </w:lvl>
    <w:lvl w:ilvl="6" w:tplc="B9AC896A">
      <w:numFmt w:val="bullet"/>
      <w:lvlText w:val="•"/>
      <w:lvlJc w:val="left"/>
      <w:pPr>
        <w:ind w:left="5704" w:hanging="298"/>
      </w:pPr>
      <w:rPr>
        <w:rFonts w:hint="default"/>
        <w:lang w:val="hu-HU" w:eastAsia="en-US" w:bidi="ar-SA"/>
      </w:rPr>
    </w:lvl>
    <w:lvl w:ilvl="7" w:tplc="3BE407C0">
      <w:numFmt w:val="bullet"/>
      <w:lvlText w:val="•"/>
      <w:lvlJc w:val="left"/>
      <w:pPr>
        <w:ind w:left="6617" w:hanging="298"/>
      </w:pPr>
      <w:rPr>
        <w:rFonts w:hint="default"/>
        <w:lang w:val="hu-HU" w:eastAsia="en-US" w:bidi="ar-SA"/>
      </w:rPr>
    </w:lvl>
    <w:lvl w:ilvl="8" w:tplc="8A5A1B92">
      <w:numFmt w:val="bullet"/>
      <w:lvlText w:val="•"/>
      <w:lvlJc w:val="left"/>
      <w:pPr>
        <w:ind w:left="7530" w:hanging="298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14"/>
    <w:rsid w:val="00347C14"/>
    <w:rsid w:val="00E10319"/>
    <w:rsid w:val="00E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32B9E-1CC4-49BD-B8BD-5C0FE97A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75"/>
      <w:ind w:left="141"/>
      <w:jc w:val="both"/>
    </w:pPr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55"/>
      <w:ind w:left="2" w:right="9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spacing w:before="175"/>
      <w:ind w:left="141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hök</dc:creator>
  <cp:lastModifiedBy>Tulok</cp:lastModifiedBy>
  <cp:revision>2</cp:revision>
  <dcterms:created xsi:type="dcterms:W3CDTF">2025-02-24T21:04:00Z</dcterms:created>
  <dcterms:modified xsi:type="dcterms:W3CDTF">2025-02-24T21:04:00Z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Office 365-höz készült Microsoft® Word</vt:lpwstr>
  </property>
  <property fmtid="{D5CDD505-2E9C-101B-9397-08002B2CF9AE}" pid="4" name="LastSaved">
    <vt:filetime>2025-02-24T00:00:00Z</vt:filetime>
  </property>
  <property fmtid="{D5CDD505-2E9C-101B-9397-08002B2CF9AE}" pid="5" name="Producer">
    <vt:lpwstr>Office 365-höz készült Microsoft® Word</vt:lpwstr>
  </property>
</Properties>
</file>