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A4" w:rsidRPr="000505A3" w:rsidRDefault="00137FCF" w:rsidP="000505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505A3" w:rsidRPr="000505A3">
        <w:rPr>
          <w:rFonts w:ascii="Times New Roman" w:hAnsi="Times New Roman" w:cs="Times New Roman"/>
          <w:b/>
          <w:sz w:val="48"/>
          <w:szCs w:val="48"/>
        </w:rPr>
        <w:t>ÉVES BESZÁMOLÓ</w:t>
      </w:r>
    </w:p>
    <w:p w:rsidR="000505A3" w:rsidRPr="000505A3" w:rsidRDefault="000505A3" w:rsidP="00050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A3">
        <w:rPr>
          <w:rFonts w:ascii="Times New Roman" w:hAnsi="Times New Roman" w:cs="Times New Roman"/>
          <w:b/>
          <w:sz w:val="32"/>
          <w:szCs w:val="32"/>
        </w:rPr>
        <w:t>ELTE TTK HÖK MENTORKOORDINÁTOR</w:t>
      </w:r>
      <w:r w:rsidR="007C35DE">
        <w:rPr>
          <w:rFonts w:ascii="Times New Roman" w:hAnsi="Times New Roman" w:cs="Times New Roman"/>
          <w:b/>
          <w:sz w:val="32"/>
          <w:szCs w:val="32"/>
        </w:rPr>
        <w:t>I TISZTSÉG</w:t>
      </w:r>
    </w:p>
    <w:p w:rsidR="000505A3" w:rsidRPr="000505A3" w:rsidRDefault="000505A3" w:rsidP="00050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A3">
        <w:rPr>
          <w:rFonts w:ascii="Times New Roman" w:hAnsi="Times New Roman" w:cs="Times New Roman"/>
          <w:b/>
          <w:sz w:val="32"/>
          <w:szCs w:val="32"/>
        </w:rPr>
        <w:t>2013. ÁPRILIS 15-TŐL JÚLIUS 5-IG</w:t>
      </w:r>
    </w:p>
    <w:p w:rsidR="000505A3" w:rsidRDefault="000505A3" w:rsidP="000505A3">
      <w:pPr>
        <w:rPr>
          <w:rFonts w:ascii="Times New Roman" w:hAnsi="Times New Roman" w:cs="Times New Roman"/>
          <w:sz w:val="24"/>
          <w:szCs w:val="24"/>
        </w:rPr>
      </w:pPr>
    </w:p>
    <w:p w:rsidR="000505A3" w:rsidRPr="000505A3" w:rsidRDefault="00DB6016" w:rsidP="0005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IDŐSZAK FŐBB ESEMÉNYEI</w:t>
      </w:r>
    </w:p>
    <w:p w:rsidR="00521FAE" w:rsidRDefault="005D23EB" w:rsidP="005D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Mentor-UV és -</w:t>
      </w:r>
      <w:r w:rsidR="000505A3" w:rsidRPr="000505A3">
        <w:rPr>
          <w:rFonts w:ascii="Times New Roman" w:hAnsi="Times New Roman" w:cs="Times New Roman"/>
          <w:sz w:val="24"/>
          <w:szCs w:val="24"/>
          <w:u w:val="single"/>
        </w:rPr>
        <w:t>elbeszélgetések –</w:t>
      </w:r>
      <w:r w:rsidR="00521FAE">
        <w:rPr>
          <w:rFonts w:ascii="Times New Roman" w:hAnsi="Times New Roman" w:cs="Times New Roman"/>
          <w:sz w:val="24"/>
          <w:szCs w:val="24"/>
          <w:u w:val="single"/>
        </w:rPr>
        <w:t xml:space="preserve"> április 15-26-ig</w:t>
      </w:r>
      <w:r w:rsidR="000505A3" w:rsidRPr="00050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AE" w:rsidRDefault="00521FAE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505A3">
        <w:rPr>
          <w:rFonts w:ascii="Times New Roman" w:hAnsi="Times New Roman" w:cs="Times New Roman"/>
          <w:sz w:val="24"/>
          <w:szCs w:val="24"/>
        </w:rPr>
        <w:t xml:space="preserve"> </w:t>
      </w:r>
      <w:r w:rsidR="000505A3" w:rsidRPr="00521FAE">
        <w:rPr>
          <w:rFonts w:ascii="Times New Roman" w:hAnsi="Times New Roman" w:cs="Times New Roman"/>
          <w:sz w:val="24"/>
          <w:szCs w:val="24"/>
        </w:rPr>
        <w:t>mentorrendszer</w:t>
      </w:r>
      <w:r w:rsidR="000505A3">
        <w:rPr>
          <w:rFonts w:ascii="Times New Roman" w:hAnsi="Times New Roman" w:cs="Times New Roman"/>
          <w:sz w:val="24"/>
          <w:szCs w:val="24"/>
        </w:rPr>
        <w:t xml:space="preserve"> háromlépcsős szűrőjének </w:t>
      </w:r>
      <w:r>
        <w:rPr>
          <w:rFonts w:ascii="Times New Roman" w:hAnsi="Times New Roman" w:cs="Times New Roman"/>
          <w:sz w:val="24"/>
          <w:szCs w:val="24"/>
        </w:rPr>
        <w:t>harmadik</w:t>
      </w:r>
      <w:r w:rsidR="000505A3">
        <w:rPr>
          <w:rFonts w:ascii="Times New Roman" w:hAnsi="Times New Roman" w:cs="Times New Roman"/>
          <w:sz w:val="24"/>
          <w:szCs w:val="24"/>
        </w:rPr>
        <w:t xml:space="preserve"> elemeként megtartottuk a szakos mentorok </w:t>
      </w:r>
      <w:r w:rsidR="000505A3" w:rsidRPr="00521FAE">
        <w:rPr>
          <w:rFonts w:ascii="Times New Roman" w:hAnsi="Times New Roman" w:cs="Times New Roman"/>
          <w:sz w:val="24"/>
          <w:szCs w:val="24"/>
        </w:rPr>
        <w:t>bizottság</w:t>
      </w:r>
      <w:r w:rsidR="000505A3">
        <w:rPr>
          <w:rFonts w:ascii="Times New Roman" w:hAnsi="Times New Roman" w:cs="Times New Roman"/>
          <w:sz w:val="24"/>
          <w:szCs w:val="24"/>
        </w:rPr>
        <w:t xml:space="preserve"> előtti meghallgatását</w:t>
      </w:r>
      <w:r w:rsidR="007C35DE">
        <w:rPr>
          <w:rFonts w:ascii="Times New Roman" w:hAnsi="Times New Roman" w:cs="Times New Roman"/>
          <w:sz w:val="24"/>
          <w:szCs w:val="24"/>
        </w:rPr>
        <w:t>, illetve ezt</w:t>
      </w:r>
      <w:r w:rsidR="00DB6016">
        <w:rPr>
          <w:rFonts w:ascii="Times New Roman" w:hAnsi="Times New Roman" w:cs="Times New Roman"/>
          <w:sz w:val="24"/>
          <w:szCs w:val="24"/>
        </w:rPr>
        <w:t xml:space="preserve"> megelőzően a hivatalos UV-n kimentés mellett hiányzó jelöltek vizsgáztatását</w:t>
      </w:r>
      <w:r w:rsidR="000505A3">
        <w:rPr>
          <w:rFonts w:ascii="Times New Roman" w:hAnsi="Times New Roman" w:cs="Times New Roman"/>
          <w:sz w:val="24"/>
          <w:szCs w:val="24"/>
        </w:rPr>
        <w:t xml:space="preserve">. Az </w:t>
      </w:r>
      <w:r w:rsidR="000505A3" w:rsidRPr="00521FAE">
        <w:rPr>
          <w:rFonts w:ascii="Times New Roman" w:hAnsi="Times New Roman" w:cs="Times New Roman"/>
          <w:sz w:val="24"/>
          <w:szCs w:val="24"/>
        </w:rPr>
        <w:t xml:space="preserve">elbeszélgetések </w:t>
      </w:r>
      <w:r w:rsidR="005D23EB" w:rsidRPr="00521FAE">
        <w:rPr>
          <w:rFonts w:ascii="Times New Roman" w:hAnsi="Times New Roman" w:cs="Times New Roman"/>
          <w:sz w:val="24"/>
          <w:szCs w:val="24"/>
        </w:rPr>
        <w:t>és az UV</w:t>
      </w:r>
      <w:r>
        <w:rPr>
          <w:rFonts w:ascii="Times New Roman" w:hAnsi="Times New Roman" w:cs="Times New Roman"/>
          <w:sz w:val="24"/>
          <w:szCs w:val="24"/>
        </w:rPr>
        <w:t>-k</w:t>
      </w:r>
      <w:r w:rsidR="005D23EB" w:rsidRPr="00521FAE">
        <w:rPr>
          <w:rFonts w:ascii="Times New Roman" w:hAnsi="Times New Roman" w:cs="Times New Roman"/>
          <w:sz w:val="24"/>
          <w:szCs w:val="24"/>
        </w:rPr>
        <w:t xml:space="preserve"> m</w:t>
      </w:r>
      <w:r w:rsidR="000505A3" w:rsidRPr="00521FAE">
        <w:rPr>
          <w:rFonts w:ascii="Times New Roman" w:hAnsi="Times New Roman" w:cs="Times New Roman"/>
          <w:sz w:val="24"/>
          <w:szCs w:val="24"/>
        </w:rPr>
        <w:t>egszervezését</w:t>
      </w:r>
      <w:r w:rsidR="000505A3">
        <w:rPr>
          <w:rFonts w:ascii="Times New Roman" w:hAnsi="Times New Roman" w:cs="Times New Roman"/>
          <w:sz w:val="24"/>
          <w:szCs w:val="24"/>
        </w:rPr>
        <w:t xml:space="preserve"> előzetes </w:t>
      </w:r>
      <w:r w:rsidR="00137FCF">
        <w:rPr>
          <w:rFonts w:ascii="Times New Roman" w:hAnsi="Times New Roman" w:cs="Times New Roman"/>
          <w:sz w:val="24"/>
          <w:szCs w:val="24"/>
        </w:rPr>
        <w:t>eligazítás után a szakterületi koordinátorokra bíztam. Bár kisebb fennakadásokkal, de sikerü</w:t>
      </w:r>
      <w:r>
        <w:rPr>
          <w:rFonts w:ascii="Times New Roman" w:hAnsi="Times New Roman" w:cs="Times New Roman"/>
          <w:sz w:val="24"/>
          <w:szCs w:val="24"/>
        </w:rPr>
        <w:t>lt lebonyolítanunk a képzés ezen részét, mely</w:t>
      </w:r>
      <w:r w:rsidR="00137FCF">
        <w:rPr>
          <w:rFonts w:ascii="Times New Roman" w:hAnsi="Times New Roman" w:cs="Times New Roman"/>
          <w:sz w:val="24"/>
          <w:szCs w:val="24"/>
        </w:rPr>
        <w:t xml:space="preserve"> alatt komoly tapasztalatokat szereztem, mind pozitív, mind negatív értelemben. </w:t>
      </w:r>
    </w:p>
    <w:p w:rsidR="00805462" w:rsidRDefault="00137FCF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521FAE">
        <w:rPr>
          <w:rFonts w:ascii="Times New Roman" w:hAnsi="Times New Roman" w:cs="Times New Roman"/>
          <w:sz w:val="24"/>
          <w:szCs w:val="24"/>
        </w:rPr>
        <w:t>itívumként említhetem</w:t>
      </w:r>
      <w:r>
        <w:rPr>
          <w:rFonts w:ascii="Times New Roman" w:hAnsi="Times New Roman" w:cs="Times New Roman"/>
          <w:sz w:val="24"/>
          <w:szCs w:val="24"/>
        </w:rPr>
        <w:t>, hogy az előz</w:t>
      </w:r>
      <w:r w:rsidR="00F56E24">
        <w:rPr>
          <w:rFonts w:ascii="Times New Roman" w:hAnsi="Times New Roman" w:cs="Times New Roman"/>
          <w:sz w:val="24"/>
          <w:szCs w:val="24"/>
        </w:rPr>
        <w:t>ő évek gyakorlatával szemben</w:t>
      </w:r>
      <w:r w:rsidR="00521FAE">
        <w:rPr>
          <w:rFonts w:ascii="Times New Roman" w:hAnsi="Times New Roman" w:cs="Times New Roman"/>
          <w:sz w:val="24"/>
          <w:szCs w:val="24"/>
        </w:rPr>
        <w:t>,</w:t>
      </w:r>
      <w:r w:rsidR="00F56E24">
        <w:rPr>
          <w:rFonts w:ascii="Times New Roman" w:hAnsi="Times New Roman" w:cs="Times New Roman"/>
          <w:sz w:val="24"/>
          <w:szCs w:val="24"/>
        </w:rPr>
        <w:t xml:space="preserve"> idé</w:t>
      </w:r>
      <w:r>
        <w:rPr>
          <w:rFonts w:ascii="Times New Roman" w:hAnsi="Times New Roman" w:cs="Times New Roman"/>
          <w:sz w:val="24"/>
          <w:szCs w:val="24"/>
        </w:rPr>
        <w:t>n sokkal mélyebben</w:t>
      </w:r>
      <w:r w:rsidR="00F56E24">
        <w:rPr>
          <w:rFonts w:ascii="Times New Roman" w:hAnsi="Times New Roman" w:cs="Times New Roman"/>
          <w:sz w:val="24"/>
          <w:szCs w:val="24"/>
        </w:rPr>
        <w:t xml:space="preserve"> megismerhettük a </w:t>
      </w:r>
      <w:r>
        <w:rPr>
          <w:rFonts w:ascii="Times New Roman" w:hAnsi="Times New Roman" w:cs="Times New Roman"/>
          <w:sz w:val="24"/>
          <w:szCs w:val="24"/>
        </w:rPr>
        <w:t>jelölteket.</w:t>
      </w:r>
      <w:r w:rsidR="00DB6016">
        <w:rPr>
          <w:rFonts w:ascii="Times New Roman" w:hAnsi="Times New Roman" w:cs="Times New Roman"/>
          <w:sz w:val="24"/>
          <w:szCs w:val="24"/>
        </w:rPr>
        <w:t xml:space="preserve"> Negatív</w:t>
      </w:r>
      <w:r w:rsidR="00F56E24">
        <w:rPr>
          <w:rFonts w:ascii="Times New Roman" w:hAnsi="Times New Roman" w:cs="Times New Roman"/>
          <w:sz w:val="24"/>
          <w:szCs w:val="24"/>
        </w:rPr>
        <w:t xml:space="preserve"> tapasz</w:t>
      </w:r>
      <w:r w:rsidR="00DB6016">
        <w:rPr>
          <w:rFonts w:ascii="Times New Roman" w:hAnsi="Times New Roman" w:cs="Times New Roman"/>
          <w:sz w:val="24"/>
          <w:szCs w:val="24"/>
        </w:rPr>
        <w:t>talatként a bizottsággal, beleértve</w:t>
      </w:r>
      <w:r w:rsidR="00F56E24">
        <w:rPr>
          <w:rFonts w:ascii="Times New Roman" w:hAnsi="Times New Roman" w:cs="Times New Roman"/>
          <w:sz w:val="24"/>
          <w:szCs w:val="24"/>
        </w:rPr>
        <w:t xml:space="preserve"> magammal szemben élnék. A bizottság megengedhetetlenül sokszor volt hiányos összetételű, i</w:t>
      </w:r>
      <w:r w:rsidR="00521FAE">
        <w:rPr>
          <w:rFonts w:ascii="Times New Roman" w:hAnsi="Times New Roman" w:cs="Times New Roman"/>
          <w:sz w:val="24"/>
          <w:szCs w:val="24"/>
        </w:rPr>
        <w:t>lletve előfordult olyan, amikor</w:t>
      </w:r>
      <w:r w:rsidR="00F56E24">
        <w:rPr>
          <w:rFonts w:ascii="Times New Roman" w:hAnsi="Times New Roman" w:cs="Times New Roman"/>
          <w:sz w:val="24"/>
          <w:szCs w:val="24"/>
        </w:rPr>
        <w:t xml:space="preserve"> egyes szakterületeken olyan emb</w:t>
      </w:r>
      <w:r w:rsidR="00521FAE">
        <w:rPr>
          <w:rFonts w:ascii="Times New Roman" w:hAnsi="Times New Roman" w:cs="Times New Roman"/>
          <w:sz w:val="24"/>
          <w:szCs w:val="24"/>
        </w:rPr>
        <w:t>erek vettek részt</w:t>
      </w:r>
      <w:r w:rsidR="00F56E24">
        <w:rPr>
          <w:rFonts w:ascii="Times New Roman" w:hAnsi="Times New Roman" w:cs="Times New Roman"/>
          <w:sz w:val="24"/>
          <w:szCs w:val="24"/>
        </w:rPr>
        <w:t xml:space="preserve"> az értékelések megalkotásában, akiknek, a mentorkoncepció szerint, erre nem lett volna jogogultságuk. Több elbeszélgetést én magam is kihagytam. Ez részemről komoly döntés volt, viszont ezt, a későbbi meniorhétvége szervezési munkálatait szem előtt tartva, meg kellett hoznom. A bizottság tagjairól, személyes tapasztalatként azt tudom megállapítani, hogy indokolatlanul sokszor</w:t>
      </w:r>
      <w:r w:rsidR="00521FAE">
        <w:rPr>
          <w:rFonts w:ascii="Times New Roman" w:hAnsi="Times New Roman" w:cs="Times New Roman"/>
          <w:sz w:val="24"/>
          <w:szCs w:val="24"/>
        </w:rPr>
        <w:t xml:space="preserve"> mutattak passzivitást. A követ</w:t>
      </w:r>
      <w:r w:rsidR="00F56E24">
        <w:rPr>
          <w:rFonts w:ascii="Times New Roman" w:hAnsi="Times New Roman" w:cs="Times New Roman"/>
          <w:sz w:val="24"/>
          <w:szCs w:val="24"/>
        </w:rPr>
        <w:t>k</w:t>
      </w:r>
      <w:r w:rsidR="00521FAE">
        <w:rPr>
          <w:rFonts w:ascii="Times New Roman" w:hAnsi="Times New Roman" w:cs="Times New Roman"/>
          <w:sz w:val="24"/>
          <w:szCs w:val="24"/>
        </w:rPr>
        <w:t>e</w:t>
      </w:r>
      <w:r w:rsidR="00F56E24">
        <w:rPr>
          <w:rFonts w:ascii="Times New Roman" w:hAnsi="Times New Roman" w:cs="Times New Roman"/>
          <w:sz w:val="24"/>
          <w:szCs w:val="24"/>
        </w:rPr>
        <w:t>ző évi mentorkoncepcióban mindenképp szem előtt</w:t>
      </w:r>
      <w:r w:rsidR="00521FAE">
        <w:rPr>
          <w:rFonts w:ascii="Times New Roman" w:hAnsi="Times New Roman" w:cs="Times New Roman"/>
          <w:sz w:val="24"/>
          <w:szCs w:val="24"/>
        </w:rPr>
        <w:t xml:space="preserve"> kell tartani, hogy a bizottságot a feladatra</w:t>
      </w:r>
      <w:r w:rsidR="00805462">
        <w:rPr>
          <w:rFonts w:ascii="Times New Roman" w:hAnsi="Times New Roman" w:cs="Times New Roman"/>
          <w:sz w:val="24"/>
          <w:szCs w:val="24"/>
        </w:rPr>
        <w:t xml:space="preserve"> alkalmas tagok alkossák. </w:t>
      </w:r>
    </w:p>
    <w:p w:rsidR="00521FAE" w:rsidRDefault="00805462" w:rsidP="00805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1FAE">
        <w:rPr>
          <w:rFonts w:ascii="Times New Roman" w:hAnsi="Times New Roman" w:cs="Times New Roman"/>
          <w:sz w:val="24"/>
          <w:szCs w:val="24"/>
        </w:rPr>
        <w:t>együk elő</w:t>
      </w:r>
      <w:r w:rsidR="00F56E24">
        <w:rPr>
          <w:rFonts w:ascii="Times New Roman" w:hAnsi="Times New Roman" w:cs="Times New Roman"/>
          <w:sz w:val="24"/>
          <w:szCs w:val="24"/>
        </w:rPr>
        <w:t xml:space="preserve"> a szakterületi koordinátorok szerepét. A tények szerint a hat koordinátor közül megengedhetetlenül sokan (hozzáteszem már egy tiszts</w:t>
      </w:r>
      <w:r w:rsidR="00521FAE">
        <w:rPr>
          <w:rFonts w:ascii="Times New Roman" w:hAnsi="Times New Roman" w:cs="Times New Roman"/>
          <w:sz w:val="24"/>
          <w:szCs w:val="24"/>
        </w:rPr>
        <w:t>égviselő is soknak számít</w:t>
      </w:r>
      <w:r w:rsidR="00F56E24">
        <w:rPr>
          <w:rFonts w:ascii="Times New Roman" w:hAnsi="Times New Roman" w:cs="Times New Roman"/>
          <w:sz w:val="24"/>
          <w:szCs w:val="24"/>
        </w:rPr>
        <w:t>) passzívak a szakterületi aktivitás</w:t>
      </w:r>
      <w:r w:rsidR="00521FAE">
        <w:rPr>
          <w:rFonts w:ascii="Times New Roman" w:hAnsi="Times New Roman" w:cs="Times New Roman"/>
          <w:sz w:val="24"/>
          <w:szCs w:val="24"/>
        </w:rPr>
        <w:t xml:space="preserve"> szervezésében. Ez nem szubjektív vélemény</w:t>
      </w:r>
      <w:r w:rsidR="008C51DB">
        <w:rPr>
          <w:rFonts w:ascii="Times New Roman" w:hAnsi="Times New Roman" w:cs="Times New Roman"/>
          <w:sz w:val="24"/>
          <w:szCs w:val="24"/>
        </w:rPr>
        <w:t>. Egyes</w:t>
      </w:r>
      <w:r w:rsidR="00521FAE">
        <w:rPr>
          <w:rFonts w:ascii="Times New Roman" w:hAnsi="Times New Roman" w:cs="Times New Roman"/>
          <w:sz w:val="24"/>
          <w:szCs w:val="24"/>
        </w:rPr>
        <w:t xml:space="preserve"> szakterületeken a beérkezett 20</w:t>
      </w:r>
      <w:r w:rsidR="008C51DB">
        <w:rPr>
          <w:rFonts w:ascii="Times New Roman" w:hAnsi="Times New Roman" w:cs="Times New Roman"/>
          <w:sz w:val="24"/>
          <w:szCs w:val="24"/>
        </w:rPr>
        <w:t>-30 fős nagyságrendű mentorjelentkezés ellenére</w:t>
      </w:r>
      <w:r w:rsidR="00521FAE">
        <w:rPr>
          <w:rFonts w:ascii="Times New Roman" w:hAnsi="Times New Roman" w:cs="Times New Roman"/>
          <w:sz w:val="24"/>
          <w:szCs w:val="24"/>
        </w:rPr>
        <w:t>,</w:t>
      </w:r>
      <w:r w:rsidR="008C51DB">
        <w:rPr>
          <w:rFonts w:ascii="Times New Roman" w:hAnsi="Times New Roman" w:cs="Times New Roman"/>
          <w:sz w:val="24"/>
          <w:szCs w:val="24"/>
        </w:rPr>
        <w:t xml:space="preserve"> az elbeszélgetésre már nem volt elég </w:t>
      </w:r>
      <w:r w:rsidR="005D23EB">
        <w:rPr>
          <w:rFonts w:ascii="Times New Roman" w:hAnsi="Times New Roman" w:cs="Times New Roman"/>
          <w:sz w:val="24"/>
          <w:szCs w:val="24"/>
        </w:rPr>
        <w:t xml:space="preserve">alkalmas </w:t>
      </w:r>
      <w:r w:rsidR="008C51DB">
        <w:rPr>
          <w:rFonts w:ascii="Times New Roman" w:hAnsi="Times New Roman" w:cs="Times New Roman"/>
          <w:sz w:val="24"/>
          <w:szCs w:val="24"/>
        </w:rPr>
        <w:t>jelölt arra sem, hogy feltöltsük az adott szakterületre előírt mentorszámot.</w:t>
      </w:r>
      <w:r w:rsidR="00521FAE">
        <w:rPr>
          <w:rFonts w:ascii="Times New Roman" w:hAnsi="Times New Roman" w:cs="Times New Roman"/>
          <w:sz w:val="24"/>
          <w:szCs w:val="24"/>
        </w:rPr>
        <w:t xml:space="preserve"> Szakmai szempontok figyelembe vételével </w:t>
      </w:r>
      <w:r w:rsidR="005D23EB">
        <w:rPr>
          <w:rFonts w:ascii="Times New Roman" w:hAnsi="Times New Roman" w:cs="Times New Roman"/>
          <w:sz w:val="24"/>
          <w:szCs w:val="24"/>
        </w:rPr>
        <w:t>elmondhatom, hogy bekerültek olyan jelö</w:t>
      </w:r>
      <w:r>
        <w:rPr>
          <w:rFonts w:ascii="Times New Roman" w:hAnsi="Times New Roman" w:cs="Times New Roman"/>
          <w:sz w:val="24"/>
          <w:szCs w:val="24"/>
        </w:rPr>
        <w:t>ltek is a mentorgárdá</w:t>
      </w:r>
      <w:r w:rsidR="00521FAE">
        <w:rPr>
          <w:rFonts w:ascii="Times New Roman" w:hAnsi="Times New Roman" w:cs="Times New Roman"/>
          <w:sz w:val="24"/>
          <w:szCs w:val="24"/>
        </w:rPr>
        <w:t>ba</w:t>
      </w:r>
      <w:r w:rsidR="005D23EB">
        <w:rPr>
          <w:rFonts w:ascii="Times New Roman" w:hAnsi="Times New Roman" w:cs="Times New Roman"/>
          <w:sz w:val="24"/>
          <w:szCs w:val="24"/>
        </w:rPr>
        <w:t>, akik az elbeszélgetések időpontjában nem lettek v</w:t>
      </w:r>
      <w:r w:rsidR="00521FAE">
        <w:rPr>
          <w:rFonts w:ascii="Times New Roman" w:hAnsi="Times New Roman" w:cs="Times New Roman"/>
          <w:sz w:val="24"/>
          <w:szCs w:val="24"/>
        </w:rPr>
        <w:t>olna alkalmasak mentornak. Ezt kiegészítem azzal, hogy amiért mégis beválogattuk őket</w:t>
      </w:r>
      <w:r w:rsidR="005D23EB">
        <w:rPr>
          <w:rFonts w:ascii="Times New Roman" w:hAnsi="Times New Roman" w:cs="Times New Roman"/>
          <w:sz w:val="24"/>
          <w:szCs w:val="24"/>
        </w:rPr>
        <w:t>, az az</w:t>
      </w:r>
      <w:r w:rsidR="00521FAE">
        <w:rPr>
          <w:rFonts w:ascii="Times New Roman" w:hAnsi="Times New Roman" w:cs="Times New Roman"/>
          <w:sz w:val="24"/>
          <w:szCs w:val="24"/>
        </w:rPr>
        <w:t>ért történt, mert mindenkinek adott a lehetőség a képességei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21FAE">
        <w:rPr>
          <w:rFonts w:ascii="Times New Roman" w:hAnsi="Times New Roman" w:cs="Times New Roman"/>
          <w:sz w:val="24"/>
          <w:szCs w:val="24"/>
        </w:rPr>
        <w:t>k fejlesztésére a képzés hátralevő részében</w:t>
      </w:r>
      <w:r w:rsidR="005D2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5A3" w:rsidRDefault="005D23EB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az elbeszélgetésekkel elértük célunkat, hiszen az előzetesen </w:t>
      </w:r>
      <w:r w:rsidR="00521FAE">
        <w:rPr>
          <w:rFonts w:ascii="Times New Roman" w:hAnsi="Times New Roman" w:cs="Times New Roman"/>
          <w:sz w:val="24"/>
          <w:szCs w:val="24"/>
        </w:rPr>
        <w:t>tervezett keretet (tehát az 58 helyet)</w:t>
      </w:r>
      <w:r>
        <w:rPr>
          <w:rFonts w:ascii="Times New Roman" w:hAnsi="Times New Roman" w:cs="Times New Roman"/>
          <w:sz w:val="24"/>
          <w:szCs w:val="24"/>
        </w:rPr>
        <w:t xml:space="preserve"> feltöltöttük.</w:t>
      </w:r>
    </w:p>
    <w:p w:rsidR="00521FAE" w:rsidRDefault="00521FAE" w:rsidP="005D23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1FAE" w:rsidRDefault="005D23EB" w:rsidP="005D23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7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Meniorhétvége – április </w:t>
      </w:r>
      <w:r w:rsidR="00521FAE">
        <w:rPr>
          <w:rFonts w:ascii="Times New Roman" w:hAnsi="Times New Roman" w:cs="Times New Roman"/>
          <w:sz w:val="24"/>
          <w:szCs w:val="24"/>
          <w:u w:val="single"/>
        </w:rPr>
        <w:t>27-től 28-ig</w:t>
      </w:r>
    </w:p>
    <w:p w:rsidR="00521FAE" w:rsidRDefault="00521FAE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23EB">
        <w:rPr>
          <w:rFonts w:ascii="Times New Roman" w:hAnsi="Times New Roman" w:cs="Times New Roman"/>
          <w:sz w:val="24"/>
          <w:szCs w:val="24"/>
        </w:rPr>
        <w:t xml:space="preserve"> meniorhétvégére a Bárc</w:t>
      </w:r>
      <w:r>
        <w:rPr>
          <w:rFonts w:ascii="Times New Roman" w:hAnsi="Times New Roman" w:cs="Times New Roman"/>
          <w:sz w:val="24"/>
          <w:szCs w:val="24"/>
        </w:rPr>
        <w:t>zi seniorrendszerével egyesülve</w:t>
      </w:r>
      <w:r w:rsidR="005D23EB">
        <w:rPr>
          <w:rFonts w:ascii="Times New Roman" w:hAnsi="Times New Roman" w:cs="Times New Roman"/>
          <w:sz w:val="24"/>
          <w:szCs w:val="24"/>
        </w:rPr>
        <w:t xml:space="preserve"> került sor. </w:t>
      </w:r>
      <w:r w:rsidR="003C33FC">
        <w:rPr>
          <w:rFonts w:ascii="Times New Roman" w:hAnsi="Times New Roman" w:cs="Times New Roman"/>
          <w:sz w:val="24"/>
          <w:szCs w:val="24"/>
        </w:rPr>
        <w:t xml:space="preserve">A rendelkezésre álló </w:t>
      </w:r>
      <w:r>
        <w:rPr>
          <w:rFonts w:ascii="Times New Roman" w:hAnsi="Times New Roman" w:cs="Times New Roman"/>
          <w:sz w:val="24"/>
          <w:szCs w:val="24"/>
        </w:rPr>
        <w:t>időhöz</w:t>
      </w:r>
      <w:r w:rsidR="003C33FC">
        <w:rPr>
          <w:rFonts w:ascii="Times New Roman" w:hAnsi="Times New Roman" w:cs="Times New Roman"/>
          <w:sz w:val="24"/>
          <w:szCs w:val="24"/>
        </w:rPr>
        <w:t xml:space="preserve"> képest a várakozásokat felülmúltan sikerült a hétvége lebonyolítása. A helyszín Százhalombatta volt, ahova mentorokkal, seniorokkal, Bárczis és TTK-s tisztségviselőkkel és segítőkkel együtt mintegy 100-an utaztunk le. </w:t>
      </w:r>
    </w:p>
    <w:p w:rsidR="00316493" w:rsidRDefault="003C33FC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meniorok képzésének ezen állomásán megközelítőleg ugyanolyan súllyal bírt a szakmai felk</w:t>
      </w:r>
      <w:r w:rsidR="00521FAE">
        <w:rPr>
          <w:rFonts w:ascii="Times New Roman" w:hAnsi="Times New Roman" w:cs="Times New Roman"/>
          <w:sz w:val="24"/>
          <w:szCs w:val="24"/>
        </w:rPr>
        <w:t>észí</w:t>
      </w:r>
      <w:r>
        <w:rPr>
          <w:rFonts w:ascii="Times New Roman" w:hAnsi="Times New Roman" w:cs="Times New Roman"/>
          <w:sz w:val="24"/>
          <w:szCs w:val="24"/>
        </w:rPr>
        <w:t xml:space="preserve">tés, mint a csapatépítés. A Bárczi seniorkoordinátorával igyekeztünk </w:t>
      </w:r>
      <w:r w:rsidR="00805462">
        <w:rPr>
          <w:rFonts w:ascii="Times New Roman" w:hAnsi="Times New Roman" w:cs="Times New Roman"/>
          <w:sz w:val="24"/>
          <w:szCs w:val="24"/>
        </w:rPr>
        <w:t>olyan programot, olyan motivációs rendszert megalkotni</w:t>
      </w:r>
      <w:r>
        <w:rPr>
          <w:rFonts w:ascii="Times New Roman" w:hAnsi="Times New Roman" w:cs="Times New Roman"/>
          <w:sz w:val="24"/>
          <w:szCs w:val="24"/>
        </w:rPr>
        <w:t xml:space="preserve">, ami az előző évek meniorhétvégeinek a tapasztalatait felhasználva, a lehető legjobban kielégíti mind a mentorkoncepció, mind a meniorok igényeit. </w:t>
      </w:r>
    </w:p>
    <w:p w:rsidR="005D23EB" w:rsidRDefault="003C33FC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hétvégéről a 71 meniortól 27 szöveges értékelést kaptunk, amelynek az összefoglalását a személyes véleményemmel kiegészítve nyilvánosságra hoztam. Természetesen</w:t>
      </w:r>
      <w:r w:rsidR="00316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név nélkül</w:t>
      </w:r>
      <w:r w:rsidR="00316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első</w:t>
      </w:r>
      <w:r w:rsidR="00316493">
        <w:rPr>
          <w:rFonts w:ascii="Times New Roman" w:hAnsi="Times New Roman" w:cs="Times New Roman"/>
          <w:sz w:val="24"/>
          <w:szCs w:val="24"/>
        </w:rPr>
        <w:t>d</w:t>
      </w:r>
      <w:r w:rsidR="00805462">
        <w:rPr>
          <w:rFonts w:ascii="Times New Roman" w:hAnsi="Times New Roman" w:cs="Times New Roman"/>
          <w:sz w:val="24"/>
          <w:szCs w:val="24"/>
        </w:rPr>
        <w:t>leges értékelések is nyilvánosak</w:t>
      </w:r>
      <w:r w:rsidR="00316493">
        <w:rPr>
          <w:rFonts w:ascii="Times New Roman" w:hAnsi="Times New Roman" w:cs="Times New Roman"/>
          <w:sz w:val="24"/>
          <w:szCs w:val="24"/>
        </w:rPr>
        <w:t>.</w:t>
      </w:r>
    </w:p>
    <w:p w:rsidR="00316493" w:rsidRDefault="00316493" w:rsidP="00521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493" w:rsidRDefault="00F93233" w:rsidP="005D23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73E">
        <w:rPr>
          <w:rFonts w:ascii="Times New Roman" w:hAnsi="Times New Roman" w:cs="Times New Roman"/>
          <w:sz w:val="24"/>
          <w:szCs w:val="24"/>
          <w:u w:val="single"/>
        </w:rPr>
        <w:t xml:space="preserve">Szakos előadások – 2013. </w:t>
      </w:r>
      <w:r w:rsidR="00316493">
        <w:rPr>
          <w:rFonts w:ascii="Times New Roman" w:hAnsi="Times New Roman" w:cs="Times New Roman"/>
          <w:sz w:val="24"/>
          <w:szCs w:val="24"/>
          <w:u w:val="single"/>
        </w:rPr>
        <w:t>május 1-től július 3-ig</w:t>
      </w:r>
    </w:p>
    <w:p w:rsidR="00316493" w:rsidRDefault="00316493" w:rsidP="00316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3233">
        <w:rPr>
          <w:rFonts w:ascii="Times New Roman" w:hAnsi="Times New Roman" w:cs="Times New Roman"/>
          <w:sz w:val="24"/>
          <w:szCs w:val="24"/>
        </w:rPr>
        <w:t xml:space="preserve"> szakos előadások megszervezését is a szak</w:t>
      </w:r>
      <w:r>
        <w:rPr>
          <w:rFonts w:ascii="Times New Roman" w:hAnsi="Times New Roman" w:cs="Times New Roman"/>
          <w:sz w:val="24"/>
          <w:szCs w:val="24"/>
        </w:rPr>
        <w:t>területi koordinátotokra bíztam. T</w:t>
      </w:r>
      <w:r w:rsidR="00F9323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mészetesen itt is tájékoztatót adtam az előadások struktúrájával kapcsolatban. A</w:t>
      </w:r>
      <w:r w:rsidR="00F93233">
        <w:rPr>
          <w:rFonts w:ascii="Times New Roman" w:hAnsi="Times New Roman" w:cs="Times New Roman"/>
          <w:sz w:val="24"/>
          <w:szCs w:val="24"/>
        </w:rPr>
        <w:t xml:space="preserve"> hat</w:t>
      </w:r>
      <w:r w:rsidR="00ED2872">
        <w:rPr>
          <w:rFonts w:ascii="Times New Roman" w:hAnsi="Times New Roman" w:cs="Times New Roman"/>
          <w:sz w:val="24"/>
          <w:szCs w:val="24"/>
        </w:rPr>
        <w:t xml:space="preserve">áridőt </w:t>
      </w:r>
      <w:r w:rsidR="00DB6016">
        <w:rPr>
          <w:rFonts w:ascii="Times New Roman" w:hAnsi="Times New Roman" w:cs="Times New Roman"/>
          <w:sz w:val="24"/>
          <w:szCs w:val="24"/>
        </w:rPr>
        <w:t>a hónap</w:t>
      </w:r>
      <w:r w:rsidR="00ED2872">
        <w:rPr>
          <w:rFonts w:ascii="Times New Roman" w:hAnsi="Times New Roman" w:cs="Times New Roman"/>
          <w:sz w:val="24"/>
          <w:szCs w:val="24"/>
        </w:rPr>
        <w:t xml:space="preserve"> első napjaiban május 31-ig szabtam meg. A szakos előadások a koncepcióban lefektetett részeket tartalmazták. </w:t>
      </w:r>
    </w:p>
    <w:p w:rsidR="00316493" w:rsidRDefault="00ED2872" w:rsidP="00316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 a földrajz- és f</w:t>
      </w:r>
      <w:r w:rsidR="00316493">
        <w:rPr>
          <w:rFonts w:ascii="Times New Roman" w:hAnsi="Times New Roman" w:cs="Times New Roman"/>
          <w:sz w:val="24"/>
          <w:szCs w:val="24"/>
        </w:rPr>
        <w:t>öldtudományi szakterület előadásán</w:t>
      </w:r>
      <w:r>
        <w:rPr>
          <w:rFonts w:ascii="Times New Roman" w:hAnsi="Times New Roman" w:cs="Times New Roman"/>
          <w:sz w:val="24"/>
          <w:szCs w:val="24"/>
        </w:rPr>
        <w:t xml:space="preserve"> vettem részt, amely ren</w:t>
      </w:r>
      <w:r w:rsidR="00316493">
        <w:rPr>
          <w:rFonts w:ascii="Times New Roman" w:hAnsi="Times New Roman" w:cs="Times New Roman"/>
          <w:sz w:val="24"/>
          <w:szCs w:val="24"/>
        </w:rPr>
        <w:t>dkívül közvetlen és informatív keretek között</w:t>
      </w:r>
      <w:r>
        <w:rPr>
          <w:rFonts w:ascii="Times New Roman" w:hAnsi="Times New Roman" w:cs="Times New Roman"/>
          <w:sz w:val="24"/>
          <w:szCs w:val="24"/>
        </w:rPr>
        <w:t xml:space="preserve"> zajlott.</w:t>
      </w:r>
      <w:r w:rsidR="00316493">
        <w:rPr>
          <w:rFonts w:ascii="Times New Roman" w:hAnsi="Times New Roman" w:cs="Times New Roman"/>
          <w:sz w:val="24"/>
          <w:szCs w:val="24"/>
        </w:rPr>
        <w:t xml:space="preserve"> Hasonló visszajelz</w:t>
      </w:r>
      <w:r w:rsidR="00805462">
        <w:rPr>
          <w:rFonts w:ascii="Times New Roman" w:hAnsi="Times New Roman" w:cs="Times New Roman"/>
          <w:sz w:val="24"/>
          <w:szCs w:val="24"/>
        </w:rPr>
        <w:t>éseket kaptam más szakterületekt</w:t>
      </w:r>
      <w:r w:rsidR="00316493">
        <w:rPr>
          <w:rFonts w:ascii="Times New Roman" w:hAnsi="Times New Roman" w:cs="Times New Roman"/>
          <w:sz w:val="24"/>
          <w:szCs w:val="24"/>
        </w:rPr>
        <w:t>ől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11">
        <w:rPr>
          <w:rFonts w:ascii="Times New Roman" w:hAnsi="Times New Roman" w:cs="Times New Roman"/>
          <w:sz w:val="24"/>
          <w:szCs w:val="24"/>
        </w:rPr>
        <w:t>Az előadások komolyságát mélyítette, ho</w:t>
      </w:r>
      <w:r w:rsidR="00316493">
        <w:rPr>
          <w:rFonts w:ascii="Times New Roman" w:hAnsi="Times New Roman" w:cs="Times New Roman"/>
          <w:sz w:val="24"/>
          <w:szCs w:val="24"/>
        </w:rPr>
        <w:t>gy benne oktatók is szerepet kaptak</w:t>
      </w:r>
      <w:r w:rsidR="003B2111">
        <w:rPr>
          <w:rFonts w:ascii="Times New Roman" w:hAnsi="Times New Roman" w:cs="Times New Roman"/>
          <w:sz w:val="24"/>
          <w:szCs w:val="24"/>
        </w:rPr>
        <w:t xml:space="preserve">. Ez </w:t>
      </w:r>
      <w:r w:rsidR="00316493">
        <w:rPr>
          <w:rFonts w:ascii="Times New Roman" w:hAnsi="Times New Roman" w:cs="Times New Roman"/>
          <w:sz w:val="24"/>
          <w:szCs w:val="24"/>
        </w:rPr>
        <w:t>mindenképp szolgá</w:t>
      </w:r>
      <w:r w:rsidR="003B2111">
        <w:rPr>
          <w:rFonts w:ascii="Times New Roman" w:hAnsi="Times New Roman" w:cs="Times New Roman"/>
          <w:sz w:val="24"/>
          <w:szCs w:val="24"/>
        </w:rPr>
        <w:t xml:space="preserve">ja a mentorrendszer </w:t>
      </w:r>
      <w:r w:rsidR="00DB6016">
        <w:rPr>
          <w:rFonts w:ascii="Times New Roman" w:hAnsi="Times New Roman" w:cs="Times New Roman"/>
          <w:sz w:val="24"/>
          <w:szCs w:val="24"/>
        </w:rPr>
        <w:t xml:space="preserve">mélyülő </w:t>
      </w:r>
      <w:r w:rsidR="003B2111">
        <w:rPr>
          <w:rFonts w:ascii="Times New Roman" w:hAnsi="Times New Roman" w:cs="Times New Roman"/>
          <w:sz w:val="24"/>
          <w:szCs w:val="24"/>
        </w:rPr>
        <w:t>e</w:t>
      </w:r>
      <w:r w:rsidR="00805462">
        <w:rPr>
          <w:rFonts w:ascii="Times New Roman" w:hAnsi="Times New Roman" w:cs="Times New Roman"/>
          <w:sz w:val="24"/>
          <w:szCs w:val="24"/>
        </w:rPr>
        <w:t>lismertségét az ELTE TTK  keretein belül</w:t>
      </w:r>
      <w:r w:rsidR="003B2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16" w:rsidRDefault="00ED2872" w:rsidP="00316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megint szó kell essék a szakterületi koordinátorok aktivitásáról, ugyanis többen </w:t>
      </w:r>
      <w:r w:rsidR="00316493">
        <w:rPr>
          <w:rFonts w:ascii="Times New Roman" w:hAnsi="Times New Roman" w:cs="Times New Roman"/>
          <w:sz w:val="24"/>
          <w:szCs w:val="24"/>
        </w:rPr>
        <w:t>nem teljesítették ígéretüket a határidővel kapcsolatosan</w:t>
      </w:r>
      <w:r>
        <w:rPr>
          <w:rFonts w:ascii="Times New Roman" w:hAnsi="Times New Roman" w:cs="Times New Roman"/>
          <w:sz w:val="24"/>
          <w:szCs w:val="24"/>
        </w:rPr>
        <w:t>. Jelenleg ott tartunk, hogy a kémia szakterület mentorai még nem kapták meg a képzés ezen részét. Ez ismételten a mentorkoncepció megsze</w:t>
      </w:r>
      <w:r w:rsidR="00316493">
        <w:rPr>
          <w:rFonts w:ascii="Times New Roman" w:hAnsi="Times New Roman" w:cs="Times New Roman"/>
          <w:sz w:val="24"/>
          <w:szCs w:val="24"/>
        </w:rPr>
        <w:t>gését jelenti (a határidőre vonatkozóan)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2FE" w:rsidRDefault="00ED2872" w:rsidP="005D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3E" w:rsidRPr="006B16D4" w:rsidRDefault="00DB6016" w:rsidP="006B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</w:t>
      </w:r>
    </w:p>
    <w:p w:rsidR="00ED7E8E" w:rsidRDefault="00ED7E8E" w:rsidP="00ED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Kommunikáció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8E" w:rsidRDefault="00ED7E8E" w:rsidP="00ED7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megválasztásom óta személyes ismerettséget kötöttem az összes mentorjelölttel, a TTK- és a Bárczi HÖK tisztségviselőivel. Továbbá személyesen kapcsolatba léptem a négy gólyatábor szervezőjével, akik körében szintén igényfelmérést végeztem, a mentoroktól elvárt gólyatábori feladatokról.</w:t>
      </w:r>
    </w:p>
    <w:p w:rsidR="00ED7E8E" w:rsidRDefault="00ED7E8E" w:rsidP="00ED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Mentorbemutatkozások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8E" w:rsidRDefault="00ED7E8E" w:rsidP="00ED7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nyár folyamán frissítésre kerül a mentor.elte.hu oldala, ahova felkerülnek a fényképes mentorbemutatkozások is. Jelenleg már csak a későkre várok, a többségtől beérkeztek a kért dokumentumok a június 30-i határidőre.</w:t>
      </w:r>
    </w:p>
    <w:p w:rsidR="00ED7E8E" w:rsidRDefault="00ED7E8E" w:rsidP="00ED7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Mentorok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8E" w:rsidRPr="00ED7E8E" w:rsidRDefault="00ED7E8E" w:rsidP="00ED7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Mindenkiért vállalom a felelősséget, ugyanakkor, amit az elbeszélgetések kapcsán írtam, az valós probléma. Az értintett mentorok felzárkóztatása többé-kevésbé megtörtént. Sajnos hárman jelezték, hogy bizonyos okok miatt vissza kell mondaniuk a mentorságot. Az ő helyükre a póttagok közül kérünk fel jelölteket.</w:t>
      </w:r>
    </w:p>
    <w:p w:rsidR="00316493" w:rsidRDefault="00316493" w:rsidP="005D23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Mentorpárok</w:t>
      </w:r>
    </w:p>
    <w:p w:rsidR="00316493" w:rsidRPr="00ED7E8E" w:rsidRDefault="00316493" w:rsidP="00ED7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16D4">
        <w:rPr>
          <w:rFonts w:ascii="Times New Roman" w:hAnsi="Times New Roman" w:cs="Times New Roman"/>
          <w:sz w:val="24"/>
          <w:szCs w:val="24"/>
        </w:rPr>
        <w:t xml:space="preserve"> földrajz- és földtudományi, illetve a matematika szakterületen működik páros rendszer. Előbbin már megvan a 8 páros, utóbbin a meniortáborig meghirdetésre kerül. </w:t>
      </w:r>
      <w:r>
        <w:rPr>
          <w:rFonts w:ascii="Times New Roman" w:hAnsi="Times New Roman" w:cs="Times New Roman"/>
          <w:sz w:val="24"/>
          <w:szCs w:val="24"/>
        </w:rPr>
        <w:t>Mind</w:t>
      </w:r>
      <w:r w:rsidR="006B16D4">
        <w:rPr>
          <w:rFonts w:ascii="Times New Roman" w:hAnsi="Times New Roman" w:cs="Times New Roman"/>
          <w:sz w:val="24"/>
          <w:szCs w:val="24"/>
        </w:rPr>
        <w:t>két szakterületen előzetes igényfelmérést végeztünk a párosításokról.</w:t>
      </w:r>
    </w:p>
    <w:p w:rsidR="00316493" w:rsidRDefault="00316493" w:rsidP="005D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Minőségbiztosítás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D4" w:rsidRDefault="00316493" w:rsidP="003164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B16D4">
        <w:rPr>
          <w:rFonts w:ascii="Times New Roman" w:hAnsi="Times New Roman" w:cs="Times New Roman"/>
          <w:sz w:val="24"/>
          <w:szCs w:val="24"/>
        </w:rPr>
        <w:t>olyamatos kérdőívezést, illetve igényfelméré</w:t>
      </w:r>
      <w:r>
        <w:rPr>
          <w:rFonts w:ascii="Times New Roman" w:hAnsi="Times New Roman" w:cs="Times New Roman"/>
          <w:sz w:val="24"/>
          <w:szCs w:val="24"/>
        </w:rPr>
        <w:t>st végzek a mentorok között. A három</w:t>
      </w:r>
      <w:r w:rsidR="006B16D4">
        <w:rPr>
          <w:rFonts w:ascii="Times New Roman" w:hAnsi="Times New Roman" w:cs="Times New Roman"/>
          <w:sz w:val="24"/>
          <w:szCs w:val="24"/>
        </w:rPr>
        <w:t xml:space="preserve"> hónap során két felmérést végeztem, az egyik az elbeszélgetésekre és a meniorhétvégére, a másik pedig a mentorpáros</w:t>
      </w:r>
      <w:r w:rsidR="00A207C7">
        <w:rPr>
          <w:rFonts w:ascii="Times New Roman" w:hAnsi="Times New Roman" w:cs="Times New Roman"/>
          <w:sz w:val="24"/>
          <w:szCs w:val="24"/>
        </w:rPr>
        <w:t>ok</w:t>
      </w:r>
      <w:r w:rsidR="006B16D4">
        <w:rPr>
          <w:rFonts w:ascii="Times New Roman" w:hAnsi="Times New Roman" w:cs="Times New Roman"/>
          <w:sz w:val="24"/>
          <w:szCs w:val="24"/>
        </w:rPr>
        <w:t>-, illetve egyesek rendszerére irányult. Előbbin kb. 25%-os, utóbbin csaknem 100%-os volt a válaszadás aránya.</w:t>
      </w:r>
    </w:p>
    <w:p w:rsidR="00B17046" w:rsidRDefault="00B17046" w:rsidP="00B1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016" w:rsidRDefault="00DB6016" w:rsidP="005D2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SZEMÉLYES BENYOMÁS, ÖNÉRTÉKELÉS</w:t>
      </w:r>
    </w:p>
    <w:p w:rsidR="00B17046" w:rsidRDefault="00DB6016" w:rsidP="00B1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0DF7">
        <w:rPr>
          <w:rFonts w:ascii="Times New Roman" w:hAnsi="Times New Roman" w:cs="Times New Roman"/>
          <w:sz w:val="24"/>
          <w:szCs w:val="24"/>
        </w:rPr>
        <w:t xml:space="preserve">eiktatásom után azonnal belekezdtem a tisztségemmel és a koncepcióval járó kötelességek teljesítésébe. Rengeteg segítséget kaptam </w:t>
      </w:r>
      <w:r w:rsidR="00805462">
        <w:rPr>
          <w:rFonts w:ascii="Times New Roman" w:hAnsi="Times New Roman" w:cs="Times New Roman"/>
          <w:sz w:val="24"/>
          <w:szCs w:val="24"/>
        </w:rPr>
        <w:t xml:space="preserve">a </w:t>
      </w:r>
      <w:r w:rsidR="00F10DF7">
        <w:rPr>
          <w:rFonts w:ascii="Times New Roman" w:hAnsi="Times New Roman" w:cs="Times New Roman"/>
          <w:sz w:val="24"/>
          <w:szCs w:val="24"/>
        </w:rPr>
        <w:t>TTK HÖK-ös tisztségviselőktől és a mentoroktól is. Ugyanakkor óriási csalódást keltett bennem egyes tisztségviselő</w:t>
      </w:r>
      <w:r w:rsidR="00B17046">
        <w:rPr>
          <w:rFonts w:ascii="Times New Roman" w:hAnsi="Times New Roman" w:cs="Times New Roman"/>
          <w:sz w:val="24"/>
          <w:szCs w:val="24"/>
        </w:rPr>
        <w:t xml:space="preserve">k munkája. </w:t>
      </w:r>
    </w:p>
    <w:p w:rsidR="00B17046" w:rsidRDefault="00B17046" w:rsidP="00B1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Egyrészt ez az ő közvetlen felelősségük. Másrészt, a</w:t>
      </w:r>
      <w:r w:rsidR="00F10DF7">
        <w:rPr>
          <w:rFonts w:ascii="Times New Roman" w:hAnsi="Times New Roman" w:cs="Times New Roman"/>
          <w:sz w:val="24"/>
          <w:szCs w:val="24"/>
        </w:rPr>
        <w:t xml:space="preserve">mikor </w:t>
      </w:r>
      <w:r>
        <w:rPr>
          <w:rFonts w:ascii="Times New Roman" w:hAnsi="Times New Roman" w:cs="Times New Roman"/>
          <w:sz w:val="24"/>
          <w:szCs w:val="24"/>
        </w:rPr>
        <w:t xml:space="preserve">ezen egyének </w:t>
      </w:r>
      <w:r w:rsidR="00F10DF7">
        <w:rPr>
          <w:rFonts w:ascii="Times New Roman" w:hAnsi="Times New Roman" w:cs="Times New Roman"/>
          <w:sz w:val="24"/>
          <w:szCs w:val="24"/>
        </w:rPr>
        <w:t xml:space="preserve">passzitvitásukkal az én, és a </w:t>
      </w:r>
      <w:r>
        <w:rPr>
          <w:rFonts w:ascii="Times New Roman" w:hAnsi="Times New Roman" w:cs="Times New Roman"/>
          <w:sz w:val="24"/>
          <w:szCs w:val="24"/>
        </w:rPr>
        <w:t>többi</w:t>
      </w:r>
      <w:r w:rsidR="00F10DF7">
        <w:rPr>
          <w:rFonts w:ascii="Times New Roman" w:hAnsi="Times New Roman" w:cs="Times New Roman"/>
          <w:sz w:val="24"/>
          <w:szCs w:val="24"/>
        </w:rPr>
        <w:t>, elhivatottsággal rendelkező t</w:t>
      </w:r>
      <w:r>
        <w:rPr>
          <w:rFonts w:ascii="Times New Roman" w:hAnsi="Times New Roman" w:cs="Times New Roman"/>
          <w:sz w:val="24"/>
          <w:szCs w:val="24"/>
        </w:rPr>
        <w:t>isztségviselő</w:t>
      </w:r>
      <w:r w:rsidR="00F10DF7">
        <w:rPr>
          <w:rFonts w:ascii="Times New Roman" w:hAnsi="Times New Roman" w:cs="Times New Roman"/>
          <w:sz w:val="24"/>
          <w:szCs w:val="24"/>
        </w:rPr>
        <w:t xml:space="preserve"> munkáját hátráltatják, abban az esetben már megnyi</w:t>
      </w:r>
      <w:r>
        <w:rPr>
          <w:rFonts w:ascii="Times New Roman" w:hAnsi="Times New Roman" w:cs="Times New Roman"/>
          <w:sz w:val="24"/>
          <w:szCs w:val="24"/>
        </w:rPr>
        <w:t>lvánul a közvetett felelősség is</w:t>
      </w:r>
      <w:r w:rsidR="00F10DF7">
        <w:rPr>
          <w:rFonts w:ascii="Times New Roman" w:hAnsi="Times New Roman" w:cs="Times New Roman"/>
          <w:sz w:val="24"/>
          <w:szCs w:val="24"/>
        </w:rPr>
        <w:t xml:space="preserve">, ami már a TTK HÖK-öt terheli. Remélem a tisztségviselők újra-, illetve megválasztásánál </w:t>
      </w:r>
      <w:r w:rsidR="00FA4B97">
        <w:rPr>
          <w:rFonts w:ascii="Times New Roman" w:hAnsi="Times New Roman" w:cs="Times New Roman"/>
          <w:sz w:val="24"/>
          <w:szCs w:val="24"/>
        </w:rPr>
        <w:t xml:space="preserve">ezt a Küldöttgyűlés figyelembe veszi. </w:t>
      </w:r>
    </w:p>
    <w:p w:rsidR="00B17046" w:rsidRDefault="00B17046" w:rsidP="00B1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közel három</w:t>
      </w:r>
      <w:r w:rsidR="00FA4B97">
        <w:rPr>
          <w:rFonts w:ascii="Times New Roman" w:hAnsi="Times New Roman" w:cs="Times New Roman"/>
          <w:sz w:val="24"/>
          <w:szCs w:val="24"/>
        </w:rPr>
        <w:t xml:space="preserve"> hónap alatt végzett munkámról annyit tudok elmondani, hogy lehetnek velem szemben negatív kifogások (gondolok itt a mentorkoncepció többszöri megsz</w:t>
      </w:r>
      <w:r>
        <w:rPr>
          <w:rFonts w:ascii="Times New Roman" w:hAnsi="Times New Roman" w:cs="Times New Roman"/>
          <w:sz w:val="24"/>
          <w:szCs w:val="24"/>
        </w:rPr>
        <w:t>egésére), illetve pozitív benyomások is</w:t>
      </w:r>
      <w:r w:rsidR="00FA4B97">
        <w:rPr>
          <w:rFonts w:ascii="Times New Roman" w:hAnsi="Times New Roman" w:cs="Times New Roman"/>
          <w:sz w:val="24"/>
          <w:szCs w:val="24"/>
        </w:rPr>
        <w:t xml:space="preserve">. Ezt 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A4B97">
        <w:rPr>
          <w:rFonts w:ascii="Times New Roman" w:hAnsi="Times New Roman" w:cs="Times New Roman"/>
          <w:sz w:val="24"/>
          <w:szCs w:val="24"/>
        </w:rPr>
        <w:t>csonka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A4B97">
        <w:rPr>
          <w:rFonts w:ascii="Times New Roman" w:hAnsi="Times New Roman" w:cs="Times New Roman"/>
          <w:sz w:val="24"/>
          <w:szCs w:val="24"/>
        </w:rPr>
        <w:t xml:space="preserve"> évet egyenlőre tanulóévnek tekintem. Óriási munka volt az idei mentorképzésben</w:t>
      </w:r>
      <w:r>
        <w:rPr>
          <w:rFonts w:ascii="Times New Roman" w:hAnsi="Times New Roman" w:cs="Times New Roman"/>
          <w:sz w:val="24"/>
          <w:szCs w:val="24"/>
        </w:rPr>
        <w:t xml:space="preserve"> (az elődöm lemondása után)</w:t>
      </w:r>
      <w:r w:rsidR="00FA4B97">
        <w:rPr>
          <w:rFonts w:ascii="Times New Roman" w:hAnsi="Times New Roman" w:cs="Times New Roman"/>
          <w:sz w:val="24"/>
          <w:szCs w:val="24"/>
        </w:rPr>
        <w:t xml:space="preserve"> bekövetkezett törés</w:t>
      </w:r>
      <w:r w:rsidR="00B079EF">
        <w:rPr>
          <w:rFonts w:ascii="Times New Roman" w:hAnsi="Times New Roman" w:cs="Times New Roman"/>
          <w:sz w:val="24"/>
          <w:szCs w:val="24"/>
        </w:rPr>
        <w:t>t</w:t>
      </w:r>
      <w:r w:rsidR="00FA4B97">
        <w:rPr>
          <w:rFonts w:ascii="Times New Roman" w:hAnsi="Times New Roman" w:cs="Times New Roman"/>
          <w:sz w:val="24"/>
          <w:szCs w:val="24"/>
        </w:rPr>
        <w:t xml:space="preserve"> beforrasztani. Úgy gon</w:t>
      </w:r>
      <w:r>
        <w:rPr>
          <w:rFonts w:ascii="Times New Roman" w:hAnsi="Times New Roman" w:cs="Times New Roman"/>
          <w:sz w:val="24"/>
          <w:szCs w:val="24"/>
        </w:rPr>
        <w:t>dolom</w:t>
      </w:r>
      <w:r w:rsidR="00FA4B97">
        <w:rPr>
          <w:rFonts w:ascii="Times New Roman" w:hAnsi="Times New Roman" w:cs="Times New Roman"/>
          <w:sz w:val="24"/>
          <w:szCs w:val="24"/>
        </w:rPr>
        <w:t>, hogy ezt, illetve a TTK H</w:t>
      </w:r>
      <w:r>
        <w:rPr>
          <w:rFonts w:ascii="Times New Roman" w:hAnsi="Times New Roman" w:cs="Times New Roman"/>
          <w:sz w:val="24"/>
          <w:szCs w:val="24"/>
        </w:rPr>
        <w:t>ÖK</w:t>
      </w:r>
      <w:r w:rsidR="00FA4B97">
        <w:rPr>
          <w:rFonts w:ascii="Times New Roman" w:hAnsi="Times New Roman" w:cs="Times New Roman"/>
          <w:sz w:val="24"/>
          <w:szCs w:val="24"/>
        </w:rPr>
        <w:t xml:space="preserve"> által a mentorrendszer felé támasztott magas szintű minőségi elvárásokat kemény és precíz munkával érhetem el. </w:t>
      </w:r>
      <w:r>
        <w:rPr>
          <w:rFonts w:ascii="Times New Roman" w:hAnsi="Times New Roman" w:cs="Times New Roman"/>
          <w:sz w:val="24"/>
          <w:szCs w:val="24"/>
        </w:rPr>
        <w:t>Éppen ezért</w:t>
      </w:r>
      <w:r w:rsidR="00FA4B97">
        <w:rPr>
          <w:rFonts w:ascii="Times New Roman" w:hAnsi="Times New Roman" w:cs="Times New Roman"/>
          <w:sz w:val="24"/>
          <w:szCs w:val="24"/>
        </w:rPr>
        <w:t xml:space="preserve"> egyes megnyilvánu</w:t>
      </w:r>
      <w:r>
        <w:rPr>
          <w:rFonts w:ascii="Times New Roman" w:hAnsi="Times New Roman" w:cs="Times New Roman"/>
          <w:sz w:val="24"/>
          <w:szCs w:val="24"/>
        </w:rPr>
        <w:t>lásaim és elvárásaim, elsőre sokaknak nem szimpatikus</w:t>
      </w:r>
      <w:r w:rsidR="00FA4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F47" w:rsidRDefault="00612101" w:rsidP="00275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képzés, illetve a rendszer sikerességében k</w:t>
      </w:r>
      <w:r w:rsidR="00FA4B97">
        <w:rPr>
          <w:rFonts w:ascii="Times New Roman" w:hAnsi="Times New Roman" w:cs="Times New Roman"/>
          <w:sz w:val="24"/>
          <w:szCs w:val="24"/>
        </w:rPr>
        <w:t>omoly szerepet tula</w:t>
      </w:r>
      <w:r w:rsidR="00B17046">
        <w:rPr>
          <w:rFonts w:ascii="Times New Roman" w:hAnsi="Times New Roman" w:cs="Times New Roman"/>
          <w:sz w:val="24"/>
          <w:szCs w:val="24"/>
        </w:rPr>
        <w:t>jdonítok a</w:t>
      </w:r>
      <w:r>
        <w:rPr>
          <w:rFonts w:ascii="Times New Roman" w:hAnsi="Times New Roman" w:cs="Times New Roman"/>
          <w:sz w:val="24"/>
          <w:szCs w:val="24"/>
        </w:rPr>
        <w:t xml:space="preserve"> mentoroknak</w:t>
      </w:r>
      <w:r w:rsidR="00FA4B97">
        <w:rPr>
          <w:rFonts w:ascii="Times New Roman" w:hAnsi="Times New Roman" w:cs="Times New Roman"/>
          <w:sz w:val="24"/>
          <w:szCs w:val="24"/>
        </w:rPr>
        <w:t>, éppen ezért kérem be mindenről a vél</w:t>
      </w:r>
      <w:r w:rsidR="00B17046">
        <w:rPr>
          <w:rFonts w:ascii="Times New Roman" w:hAnsi="Times New Roman" w:cs="Times New Roman"/>
          <w:sz w:val="24"/>
          <w:szCs w:val="24"/>
        </w:rPr>
        <w:t>eményüket, sokszor kötelező jelleggel</w:t>
      </w:r>
      <w:r w:rsidR="00FA4B97">
        <w:rPr>
          <w:rFonts w:ascii="Times New Roman" w:hAnsi="Times New Roman" w:cs="Times New Roman"/>
          <w:sz w:val="24"/>
          <w:szCs w:val="24"/>
        </w:rPr>
        <w:t>. Ez rengeteget segít nekem, illetve a mentor</w:t>
      </w:r>
      <w:r w:rsidR="00B17046">
        <w:rPr>
          <w:rFonts w:ascii="Times New Roman" w:hAnsi="Times New Roman" w:cs="Times New Roman"/>
          <w:sz w:val="24"/>
          <w:szCs w:val="24"/>
        </w:rPr>
        <w:t>rendszer fejlődését is szolgálja</w:t>
      </w:r>
      <w:r w:rsidR="00FA4B97">
        <w:rPr>
          <w:rFonts w:ascii="Times New Roman" w:hAnsi="Times New Roman" w:cs="Times New Roman"/>
          <w:sz w:val="24"/>
          <w:szCs w:val="24"/>
        </w:rPr>
        <w:t xml:space="preserve">. </w:t>
      </w:r>
      <w:r w:rsidR="00B079EF">
        <w:rPr>
          <w:rFonts w:ascii="Times New Roman" w:hAnsi="Times New Roman" w:cs="Times New Roman"/>
          <w:sz w:val="24"/>
          <w:szCs w:val="24"/>
        </w:rPr>
        <w:t>A legfontosabb, amit szem előtt tartok, hogy emberekkel foglalkozunk, így elengedhetelennek tartom a mentorok szimpátiájának elnyerését. Örömmel számolhatok be róla, hogy már a meniorhétvégén a résztvevő mentorok mindegyikév</w:t>
      </w:r>
      <w:r w:rsidR="00275F47">
        <w:rPr>
          <w:rFonts w:ascii="Times New Roman" w:hAnsi="Times New Roman" w:cs="Times New Roman"/>
          <w:sz w:val="24"/>
          <w:szCs w:val="24"/>
        </w:rPr>
        <w:t>el személyesen megismerkedtem, t</w:t>
      </w:r>
      <w:r w:rsidR="00B079EF">
        <w:rPr>
          <w:rFonts w:ascii="Times New Roman" w:hAnsi="Times New Roman" w:cs="Times New Roman"/>
          <w:sz w:val="24"/>
          <w:szCs w:val="24"/>
        </w:rPr>
        <w:t>öbbükkel komolyabban is elbeszélgettem.</w:t>
      </w:r>
    </w:p>
    <w:p w:rsidR="00F10DF7" w:rsidRDefault="00B079EF" w:rsidP="00275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Összességében</w:t>
      </w:r>
      <w:r w:rsidR="00275F47">
        <w:rPr>
          <w:rFonts w:ascii="Times New Roman" w:hAnsi="Times New Roman" w:cs="Times New Roman"/>
          <w:sz w:val="24"/>
          <w:szCs w:val="24"/>
        </w:rPr>
        <w:t>, ha ezt a leckekönybemben kellene dokumentálnom,</w:t>
      </w:r>
      <w:r w:rsidR="00612101">
        <w:rPr>
          <w:rFonts w:ascii="Times New Roman" w:hAnsi="Times New Roman" w:cs="Times New Roman"/>
          <w:sz w:val="24"/>
          <w:szCs w:val="24"/>
        </w:rPr>
        <w:t xml:space="preserve"> az elmúlt időszakban mentorkoordinátorként nyújtott</w:t>
      </w:r>
      <w:r>
        <w:rPr>
          <w:rFonts w:ascii="Times New Roman" w:hAnsi="Times New Roman" w:cs="Times New Roman"/>
          <w:sz w:val="24"/>
          <w:szCs w:val="24"/>
        </w:rPr>
        <w:t xml:space="preserve"> teljesítményemet valahova a </w:t>
      </w:r>
      <w:r w:rsidR="00275F47">
        <w:rPr>
          <w:rFonts w:ascii="Times New Roman" w:hAnsi="Times New Roman" w:cs="Times New Roman"/>
          <w:sz w:val="24"/>
          <w:szCs w:val="24"/>
        </w:rPr>
        <w:t>közepes és a jó osztályzat közé tenném.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47" w:rsidRDefault="00275F47" w:rsidP="005D2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16" w:rsidRPr="000505A3" w:rsidRDefault="00DB6016" w:rsidP="005D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az elmúlt három hónapot a mentoroknak!</w:t>
      </w:r>
    </w:p>
    <w:p w:rsidR="000505A3" w:rsidRDefault="000505A3" w:rsidP="000505A3">
      <w:pPr>
        <w:rPr>
          <w:rFonts w:ascii="Times New Roman" w:hAnsi="Times New Roman" w:cs="Times New Roman"/>
          <w:sz w:val="24"/>
          <w:szCs w:val="24"/>
        </w:rPr>
      </w:pPr>
    </w:p>
    <w:p w:rsidR="003E3002" w:rsidRPr="000505A3" w:rsidRDefault="003E3002" w:rsidP="0005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július 2.</w:t>
      </w:r>
    </w:p>
    <w:p w:rsidR="000505A3" w:rsidRDefault="003E3002" w:rsidP="003E3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Uhljár Péter</w:t>
      </w:r>
    </w:p>
    <w:p w:rsidR="003E3002" w:rsidRDefault="003E3002" w:rsidP="003E3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TTK HÖK</w:t>
      </w:r>
    </w:p>
    <w:p w:rsidR="003E3002" w:rsidRPr="000505A3" w:rsidRDefault="003E3002" w:rsidP="003E30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Mentorkoordinátor</w:t>
      </w:r>
    </w:p>
    <w:sectPr w:rsidR="003E3002" w:rsidRPr="0005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4"/>
    <w:rsid w:val="000505A3"/>
    <w:rsid w:val="00137FCF"/>
    <w:rsid w:val="00225415"/>
    <w:rsid w:val="00275F47"/>
    <w:rsid w:val="002B22FE"/>
    <w:rsid w:val="00316493"/>
    <w:rsid w:val="00344064"/>
    <w:rsid w:val="003B2111"/>
    <w:rsid w:val="003C33FC"/>
    <w:rsid w:val="003E3002"/>
    <w:rsid w:val="004E7C20"/>
    <w:rsid w:val="00521FAE"/>
    <w:rsid w:val="005D23EB"/>
    <w:rsid w:val="00612101"/>
    <w:rsid w:val="006B16D4"/>
    <w:rsid w:val="007C35DE"/>
    <w:rsid w:val="00805462"/>
    <w:rsid w:val="008C51DB"/>
    <w:rsid w:val="00A207C7"/>
    <w:rsid w:val="00AC3798"/>
    <w:rsid w:val="00B079EF"/>
    <w:rsid w:val="00B17046"/>
    <w:rsid w:val="00BD1D21"/>
    <w:rsid w:val="00DB6016"/>
    <w:rsid w:val="00E073DE"/>
    <w:rsid w:val="00E4373E"/>
    <w:rsid w:val="00ED2872"/>
    <w:rsid w:val="00ED7E8E"/>
    <w:rsid w:val="00F10DF7"/>
    <w:rsid w:val="00F56E24"/>
    <w:rsid w:val="00F93233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881-973D-443E-A5FE-CA9F42B8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1008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zikk</dc:creator>
  <cp:keywords/>
  <dc:description/>
  <cp:lastModifiedBy>zikk</cp:lastModifiedBy>
  <cp:revision>15</cp:revision>
  <dcterms:created xsi:type="dcterms:W3CDTF">2013-07-02T18:43:00Z</dcterms:created>
  <dcterms:modified xsi:type="dcterms:W3CDTF">2013-07-02T21:49:00Z</dcterms:modified>
</cp:coreProperties>
</file>