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8C" w:rsidRDefault="007B198C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Küldöttgyűlés!</w:t>
      </w:r>
    </w:p>
    <w:p w:rsidR="002E342E" w:rsidRDefault="007B198C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1711" w:rsidRDefault="007B198C" w:rsidP="002E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Pályázatom elsődleges célja a 2013-as mentorkoncepció végrehajtása. A tisztség, i</w:t>
      </w:r>
      <w:r w:rsidR="00DD149A">
        <w:rPr>
          <w:rFonts w:ascii="Times New Roman" w:hAnsi="Times New Roman" w:cs="Times New Roman"/>
          <w:sz w:val="24"/>
          <w:szCs w:val="24"/>
        </w:rPr>
        <w:t xml:space="preserve">lletve a képzés átvétele után </w:t>
      </w:r>
      <w:r>
        <w:rPr>
          <w:rFonts w:ascii="Times New Roman" w:hAnsi="Times New Roman" w:cs="Times New Roman"/>
          <w:sz w:val="24"/>
          <w:szCs w:val="24"/>
        </w:rPr>
        <w:t xml:space="preserve">fő feladataimat a következő pontokban határozom meg: </w:t>
      </w:r>
    </w:p>
    <w:p w:rsidR="00201711" w:rsidRPr="00201711" w:rsidRDefault="00201711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szakos segítők kérdésének tisztázása,</w:t>
      </w:r>
    </w:p>
    <w:p w:rsidR="007B198C" w:rsidRDefault="0026187B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továbbá </w:t>
      </w:r>
      <w:r w:rsidR="007B198C">
        <w:rPr>
          <w:rFonts w:ascii="Times New Roman" w:hAnsi="Times New Roman" w:cs="Times New Roman"/>
          <w:sz w:val="24"/>
          <w:szCs w:val="24"/>
        </w:rPr>
        <w:t>az elbeszélgetések,</w:t>
      </w:r>
    </w:p>
    <w:p w:rsidR="007B198C" w:rsidRDefault="007B198C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mentorhétvége,</w:t>
      </w:r>
    </w:p>
    <w:p w:rsidR="00201711" w:rsidRDefault="00201711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szakos előadások,</w:t>
      </w:r>
    </w:p>
    <w:p w:rsidR="007B198C" w:rsidRDefault="007B198C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mentortábor, </w:t>
      </w:r>
    </w:p>
    <w:p w:rsidR="007B198C" w:rsidRDefault="007B198C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 rám eső részének,</w:t>
      </w:r>
    </w:p>
    <w:p w:rsidR="007B198C" w:rsidRDefault="00201711" w:rsidP="002E342E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illetve </w:t>
      </w:r>
      <w:r w:rsidR="007B198C">
        <w:rPr>
          <w:rFonts w:ascii="Times New Roman" w:hAnsi="Times New Roman" w:cs="Times New Roman"/>
          <w:sz w:val="24"/>
          <w:szCs w:val="24"/>
        </w:rPr>
        <w:t>a Mentori Munka Gólyák általi Véleményezésnek zökkenőmentes, a men</w:t>
      </w:r>
      <w:r>
        <w:rPr>
          <w:rFonts w:ascii="Times New Roman" w:hAnsi="Times New Roman" w:cs="Times New Roman"/>
          <w:sz w:val="24"/>
          <w:szCs w:val="24"/>
        </w:rPr>
        <w:t>torkoncepció által meghatározott</w:t>
      </w:r>
      <w:r w:rsidR="007B198C">
        <w:rPr>
          <w:rFonts w:ascii="Times New Roman" w:hAnsi="Times New Roman" w:cs="Times New Roman"/>
          <w:sz w:val="24"/>
          <w:szCs w:val="24"/>
        </w:rPr>
        <w:t xml:space="preserve"> formában való megszervezése, lebonyolítása.</w:t>
      </w:r>
    </w:p>
    <w:p w:rsidR="00201711" w:rsidRDefault="007B198C" w:rsidP="002E34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mentorko</w:t>
      </w:r>
      <w:r w:rsidR="00201711">
        <w:rPr>
          <w:rFonts w:ascii="Times New Roman" w:hAnsi="Times New Roman" w:cs="Times New Roman"/>
          <w:sz w:val="24"/>
          <w:szCs w:val="24"/>
        </w:rPr>
        <w:t>ncepció megalkotásában részben szerepet vállaltam, így az ott leírtakkal (az alapelvekkel, a képzés menetével, a minőségbiztosítás fontosságával) teljes mértékben egyet értek.</w:t>
      </w:r>
    </w:p>
    <w:p w:rsidR="002E342E" w:rsidRDefault="00201711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342E" w:rsidRDefault="00201711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 feladataim:</w:t>
      </w:r>
      <w:r w:rsidR="000F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711" w:rsidRPr="00F15A9A" w:rsidRDefault="00201711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 xml:space="preserve">A szakos segítők kérdésének tisztázása: </w:t>
      </w:r>
      <w:r w:rsidR="0026187B" w:rsidRPr="00F15A9A">
        <w:rPr>
          <w:rFonts w:ascii="Times New Roman" w:hAnsi="Times New Roman" w:cs="Times New Roman"/>
          <w:sz w:val="24"/>
          <w:szCs w:val="24"/>
        </w:rPr>
        <w:t>bizonyos szakokon még nincs meg véglegesen a szakos segítő személye</w:t>
      </w:r>
      <w:r w:rsidR="00B018CF">
        <w:rPr>
          <w:rFonts w:ascii="Times New Roman" w:hAnsi="Times New Roman" w:cs="Times New Roman"/>
          <w:sz w:val="24"/>
          <w:szCs w:val="24"/>
        </w:rPr>
        <w:t>. Célom ezt mielőbb tisztázni, a</w:t>
      </w:r>
      <w:r w:rsidR="0026187B" w:rsidRPr="00F15A9A">
        <w:rPr>
          <w:rFonts w:ascii="Times New Roman" w:hAnsi="Times New Roman" w:cs="Times New Roman"/>
          <w:sz w:val="24"/>
          <w:szCs w:val="24"/>
        </w:rPr>
        <w:t>z elbeszélgetéseket már a hivatalos szakos segítőkkel lebonyolítani.</w:t>
      </w:r>
    </w:p>
    <w:p w:rsidR="008C2F23" w:rsidRPr="00F15A9A" w:rsidRDefault="0026187B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 xml:space="preserve">Elbeszélgetések: </w:t>
      </w:r>
      <w:r w:rsidR="00790C59" w:rsidRPr="00F15A9A">
        <w:rPr>
          <w:rFonts w:ascii="Times New Roman" w:hAnsi="Times New Roman" w:cs="Times New Roman"/>
          <w:sz w:val="24"/>
          <w:szCs w:val="24"/>
        </w:rPr>
        <w:t>az előzetes tervek</w:t>
      </w:r>
      <w:r w:rsidR="008C2F23" w:rsidRPr="00F15A9A">
        <w:rPr>
          <w:rFonts w:ascii="Times New Roman" w:hAnsi="Times New Roman" w:cs="Times New Roman"/>
          <w:sz w:val="24"/>
          <w:szCs w:val="24"/>
        </w:rPr>
        <w:t xml:space="preserve"> és szervezés alapján</w:t>
      </w:r>
      <w:r w:rsidR="00790C59" w:rsidRPr="00F15A9A">
        <w:rPr>
          <w:rFonts w:ascii="Times New Roman" w:hAnsi="Times New Roman" w:cs="Times New Roman"/>
          <w:sz w:val="24"/>
          <w:szCs w:val="24"/>
        </w:rPr>
        <w:t xml:space="preserve"> a mentorhétvége előtt lezajlanak.</w:t>
      </w:r>
      <w:r w:rsidR="008C2F23" w:rsidRPr="00F15A9A">
        <w:rPr>
          <w:rFonts w:ascii="Times New Roman" w:hAnsi="Times New Roman" w:cs="Times New Roman"/>
          <w:sz w:val="24"/>
          <w:szCs w:val="24"/>
        </w:rPr>
        <w:t xml:space="preserve"> Itt már a mento</w:t>
      </w:r>
      <w:r w:rsidR="00561D76" w:rsidRPr="00F15A9A">
        <w:rPr>
          <w:rFonts w:ascii="Times New Roman" w:hAnsi="Times New Roman" w:cs="Times New Roman"/>
          <w:sz w:val="24"/>
          <w:szCs w:val="24"/>
        </w:rPr>
        <w:t xml:space="preserve">rjelöltek értékelése a </w:t>
      </w:r>
      <w:r w:rsidR="008C2F23" w:rsidRPr="00F15A9A">
        <w:rPr>
          <w:rFonts w:ascii="Times New Roman" w:hAnsi="Times New Roman" w:cs="Times New Roman"/>
          <w:sz w:val="24"/>
          <w:szCs w:val="24"/>
        </w:rPr>
        <w:t>szakos segítőkkel történik a koncepcióban meghatározott szempontok szerint. A mentorteszten a beugrón elbukott jelöltek ut</w:t>
      </w:r>
      <w:r w:rsidR="00561D76" w:rsidRPr="00F15A9A">
        <w:rPr>
          <w:rFonts w:ascii="Times New Roman" w:hAnsi="Times New Roman" w:cs="Times New Roman"/>
          <w:sz w:val="24"/>
          <w:szCs w:val="24"/>
        </w:rPr>
        <w:t>óvizsgáztatása is ekkor zajlik</w:t>
      </w:r>
      <w:r w:rsidR="008C2F23" w:rsidRPr="00F15A9A">
        <w:rPr>
          <w:rFonts w:ascii="Times New Roman" w:hAnsi="Times New Roman" w:cs="Times New Roman"/>
          <w:sz w:val="24"/>
          <w:szCs w:val="24"/>
        </w:rPr>
        <w:t>.</w:t>
      </w:r>
    </w:p>
    <w:p w:rsidR="007B198C" w:rsidRPr="00F15A9A" w:rsidRDefault="008C2F23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>Mentorhétvége: az előzetes szervezés, illetve a már körvonalaiban meghatározott menetrend alapján a Bárczival kiegészülve bonyo</w:t>
      </w:r>
      <w:r w:rsidR="00B018CF">
        <w:rPr>
          <w:rFonts w:ascii="Times New Roman" w:hAnsi="Times New Roman" w:cs="Times New Roman"/>
          <w:sz w:val="24"/>
          <w:szCs w:val="24"/>
        </w:rPr>
        <w:t>lítjuk le a hétvégét. T</w:t>
      </w:r>
      <w:r w:rsidRPr="00F15A9A">
        <w:rPr>
          <w:rFonts w:ascii="Times New Roman" w:hAnsi="Times New Roman" w:cs="Times New Roman"/>
          <w:sz w:val="24"/>
          <w:szCs w:val="24"/>
        </w:rPr>
        <w:t>isztázásra kerül a résztvevő tisztségviselők, illetve s</w:t>
      </w:r>
      <w:r w:rsidR="00561D76" w:rsidRPr="00F15A9A">
        <w:rPr>
          <w:rFonts w:ascii="Times New Roman" w:hAnsi="Times New Roman" w:cs="Times New Roman"/>
          <w:sz w:val="24"/>
          <w:szCs w:val="24"/>
        </w:rPr>
        <w:t>egítők személyének kérdése</w:t>
      </w:r>
      <w:r w:rsidRPr="00F15A9A">
        <w:rPr>
          <w:rFonts w:ascii="Times New Roman" w:hAnsi="Times New Roman" w:cs="Times New Roman"/>
          <w:sz w:val="24"/>
          <w:szCs w:val="24"/>
        </w:rPr>
        <w:t>.</w:t>
      </w:r>
    </w:p>
    <w:p w:rsidR="008C2F23" w:rsidRPr="00F15A9A" w:rsidRDefault="008C2F23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>A szakos előadások: meghatározásra kerülnek a pontos időpontok, illetve az ezeken résztvevő szakterületi oktatók.</w:t>
      </w:r>
    </w:p>
    <w:p w:rsidR="008C2F23" w:rsidRPr="00F15A9A" w:rsidRDefault="008C2F23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>Mentortábor: az előző évek mintájára július végén, augusztus elején kerül megszervezésre</w:t>
      </w:r>
      <w:r w:rsidR="00561D76" w:rsidRPr="00F15A9A">
        <w:rPr>
          <w:rFonts w:ascii="Times New Roman" w:hAnsi="Times New Roman" w:cs="Times New Roman"/>
          <w:sz w:val="24"/>
          <w:szCs w:val="24"/>
        </w:rPr>
        <w:t xml:space="preserve"> a Bárczival, egy a költségvetésbe</w:t>
      </w:r>
      <w:r w:rsidRPr="00F15A9A">
        <w:rPr>
          <w:rFonts w:ascii="Times New Roman" w:hAnsi="Times New Roman" w:cs="Times New Roman"/>
          <w:sz w:val="24"/>
          <w:szCs w:val="24"/>
        </w:rPr>
        <w:t xml:space="preserve"> illeszkedő helyszínen. A progr</w:t>
      </w:r>
      <w:r w:rsidR="00561D76" w:rsidRPr="00F15A9A">
        <w:rPr>
          <w:rFonts w:ascii="Times New Roman" w:hAnsi="Times New Roman" w:cs="Times New Roman"/>
          <w:sz w:val="24"/>
          <w:szCs w:val="24"/>
        </w:rPr>
        <w:t>amok vázlatosan már elkészültek</w:t>
      </w:r>
      <w:r w:rsidRPr="00F15A9A">
        <w:rPr>
          <w:rFonts w:ascii="Times New Roman" w:hAnsi="Times New Roman" w:cs="Times New Roman"/>
          <w:sz w:val="24"/>
          <w:szCs w:val="24"/>
        </w:rPr>
        <w:t>, a részletek a mentorhétvége után pontossá válnak.</w:t>
      </w:r>
    </w:p>
    <w:p w:rsidR="008C2F23" w:rsidRPr="00F15A9A" w:rsidRDefault="008C2F23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>Beiratko</w:t>
      </w:r>
      <w:r w:rsidR="00561D76" w:rsidRPr="00F15A9A">
        <w:rPr>
          <w:rFonts w:ascii="Times New Roman" w:hAnsi="Times New Roman" w:cs="Times New Roman"/>
          <w:sz w:val="24"/>
          <w:szCs w:val="24"/>
        </w:rPr>
        <w:t>zás: a szervezők igényeinek meg</w:t>
      </w:r>
      <w:r w:rsidRPr="00F15A9A">
        <w:rPr>
          <w:rFonts w:ascii="Times New Roman" w:hAnsi="Times New Roman" w:cs="Times New Roman"/>
          <w:sz w:val="24"/>
          <w:szCs w:val="24"/>
        </w:rPr>
        <w:t>felelően a mentorok mozgósítása.</w:t>
      </w:r>
    </w:p>
    <w:p w:rsidR="002E342E" w:rsidRPr="00F15A9A" w:rsidRDefault="00444287" w:rsidP="00F15A9A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9A">
        <w:rPr>
          <w:rFonts w:ascii="Times New Roman" w:hAnsi="Times New Roman" w:cs="Times New Roman"/>
          <w:sz w:val="24"/>
          <w:szCs w:val="24"/>
        </w:rPr>
        <w:t>MMGV: az értékelési szempontok meghatározása, a kérdőívek eljuttatása a gólyák részére.</w:t>
      </w:r>
    </w:p>
    <w:p w:rsidR="002E342E" w:rsidRDefault="002E342E" w:rsidP="002E342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B198C" w:rsidRDefault="00444287" w:rsidP="002E342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mentorkoncepció hátra</w:t>
      </w:r>
      <w:r w:rsidR="00561D76">
        <w:rPr>
          <w:rFonts w:ascii="Times New Roman" w:hAnsi="Times New Roman" w:cs="Times New Roman"/>
          <w:sz w:val="24"/>
          <w:szCs w:val="24"/>
        </w:rPr>
        <w:t xml:space="preserve">lévő részét a </w:t>
      </w:r>
      <w:r>
        <w:rPr>
          <w:rFonts w:ascii="Times New Roman" w:hAnsi="Times New Roman" w:cs="Times New Roman"/>
          <w:sz w:val="24"/>
          <w:szCs w:val="24"/>
        </w:rPr>
        <w:t>kötelességeim</w:t>
      </w:r>
      <w:r w:rsidR="00561D76">
        <w:rPr>
          <w:rFonts w:ascii="Times New Roman" w:hAnsi="Times New Roman" w:cs="Times New Roman"/>
          <w:sz w:val="24"/>
          <w:szCs w:val="24"/>
        </w:rPr>
        <w:t xml:space="preserve">et szem előtt tartva, a </w:t>
      </w:r>
      <w:r>
        <w:rPr>
          <w:rFonts w:ascii="Times New Roman" w:hAnsi="Times New Roman" w:cs="Times New Roman"/>
          <w:sz w:val="24"/>
          <w:szCs w:val="24"/>
        </w:rPr>
        <w:t>leköszönő mentorkoordinátor tanácsait kikérve</w:t>
      </w:r>
      <w:r w:rsidR="00561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tőlem telhető legnagyobb odaadással teljesítem.</w:t>
      </w:r>
    </w:p>
    <w:p w:rsidR="002E342E" w:rsidRDefault="002E342E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42E" w:rsidRDefault="002E342E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287" w:rsidRDefault="00444287" w:rsidP="002E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április 13.</w:t>
      </w:r>
    </w:p>
    <w:p w:rsidR="00444287" w:rsidRPr="00444287" w:rsidRDefault="00444287" w:rsidP="002E342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Uhljár Péter</w:t>
      </w:r>
    </w:p>
    <w:sectPr w:rsidR="00444287" w:rsidRPr="00444287" w:rsidSect="00C5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D1D"/>
    <w:multiLevelType w:val="hybridMultilevel"/>
    <w:tmpl w:val="A4CE10EE"/>
    <w:lvl w:ilvl="0" w:tplc="477CB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CB00F1"/>
    <w:multiLevelType w:val="hybridMultilevel"/>
    <w:tmpl w:val="5646153A"/>
    <w:lvl w:ilvl="0" w:tplc="B4CEB9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AF407A"/>
    <w:multiLevelType w:val="hybridMultilevel"/>
    <w:tmpl w:val="A35A46C2"/>
    <w:lvl w:ilvl="0" w:tplc="F9889946"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98C"/>
    <w:rsid w:val="000A6E91"/>
    <w:rsid w:val="000F4652"/>
    <w:rsid w:val="001965C2"/>
    <w:rsid w:val="00201711"/>
    <w:rsid w:val="0026187B"/>
    <w:rsid w:val="002E342E"/>
    <w:rsid w:val="00444287"/>
    <w:rsid w:val="00461712"/>
    <w:rsid w:val="00561D76"/>
    <w:rsid w:val="00790C59"/>
    <w:rsid w:val="007B198C"/>
    <w:rsid w:val="008C2F23"/>
    <w:rsid w:val="00B018CF"/>
    <w:rsid w:val="00C55E63"/>
    <w:rsid w:val="00DC0F6B"/>
    <w:rsid w:val="00DD149A"/>
    <w:rsid w:val="00F1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E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9</cp:revision>
  <dcterms:created xsi:type="dcterms:W3CDTF">2013-04-13T09:15:00Z</dcterms:created>
  <dcterms:modified xsi:type="dcterms:W3CDTF">2013-04-13T11:29:00Z</dcterms:modified>
</cp:coreProperties>
</file>