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9" w:rsidRDefault="00C93E95" w:rsidP="00C93E95">
      <w:pPr>
        <w:spacing w:after="0"/>
        <w:jc w:val="center"/>
        <w:rPr>
          <w:rFonts w:ascii="Verdana" w:hAnsi="Verdana"/>
          <w:b/>
        </w:rPr>
      </w:pPr>
      <w:r w:rsidRPr="00C93E95">
        <w:rPr>
          <w:rFonts w:ascii="Verdana" w:hAnsi="Verdana"/>
          <w:b/>
        </w:rPr>
        <w:t>BJMT Alka</w:t>
      </w:r>
      <w:r w:rsidRPr="00C93E95">
        <w:rPr>
          <w:rFonts w:ascii="Verdana" w:hAnsi="Verdana"/>
          <w:b/>
        </w:rPr>
        <w:t xml:space="preserve">lmazott Matematikai Konferencia, </w:t>
      </w:r>
    </w:p>
    <w:p w:rsidR="003A6025" w:rsidRPr="00435C89" w:rsidRDefault="00435C89" w:rsidP="00C93E95">
      <w:pPr>
        <w:spacing w:after="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Győr, </w:t>
      </w:r>
      <w:r w:rsidR="00C93E95" w:rsidRPr="00435C89">
        <w:rPr>
          <w:rFonts w:ascii="Verdana" w:hAnsi="Verdana"/>
          <w:b/>
        </w:rPr>
        <w:t>2</w:t>
      </w:r>
      <w:r w:rsidR="00C93E95" w:rsidRPr="00435C89">
        <w:rPr>
          <w:rFonts w:ascii="Verdana" w:hAnsi="Verdana"/>
          <w:b/>
          <w:lang w:val="en-US"/>
        </w:rPr>
        <w:t>016</w:t>
      </w:r>
      <w:r>
        <w:rPr>
          <w:rFonts w:ascii="Verdana" w:hAnsi="Verdana"/>
          <w:b/>
          <w:lang w:val="en-US"/>
        </w:rPr>
        <w:t>.</w:t>
      </w:r>
      <w:r w:rsidRPr="00435C89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június 1</w:t>
      </w:r>
      <w:r>
        <w:rPr>
          <w:rFonts w:ascii="Verdana" w:hAnsi="Verdana"/>
          <w:b/>
          <w:lang w:val="en-US"/>
        </w:rPr>
        <w:t>-</w:t>
      </w:r>
      <w:r w:rsidRPr="00435C89">
        <w:rPr>
          <w:rFonts w:ascii="Verdana" w:hAnsi="Verdana"/>
          <w:b/>
        </w:rPr>
        <w:t>3.</w:t>
      </w:r>
    </w:p>
    <w:p w:rsidR="00C93E95" w:rsidRDefault="00C93E95" w:rsidP="00C93E95">
      <w:pPr>
        <w:spacing w:after="0"/>
        <w:jc w:val="center"/>
        <w:rPr>
          <w:rFonts w:ascii="Verdana" w:hAnsi="Verdana"/>
        </w:rPr>
      </w:pPr>
    </w:p>
    <w:p w:rsidR="00C93E95" w:rsidRDefault="00C93E95" w:rsidP="00C93E9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>rlevél</w:t>
      </w:r>
    </w:p>
    <w:p w:rsidR="00C93E95" w:rsidRPr="00C93E95" w:rsidRDefault="00C93E95" w:rsidP="00C93E95">
      <w:pPr>
        <w:spacing w:after="0"/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2016. április 2</w:t>
      </w:r>
      <w:r>
        <w:rPr>
          <w:rFonts w:ascii="Verdana" w:hAnsi="Verdana"/>
          <w:lang w:val="en-US"/>
        </w:rPr>
        <w:t>0.</w:t>
      </w:r>
    </w:p>
    <w:p w:rsidR="00C93E95" w:rsidRDefault="00C93E95" w:rsidP="003A6025">
      <w:pPr>
        <w:spacing w:after="0"/>
        <w:rPr>
          <w:rFonts w:ascii="Verdana" w:hAnsi="Verdana"/>
        </w:rPr>
      </w:pPr>
    </w:p>
    <w:p w:rsidR="00C93E95" w:rsidRDefault="00C93E95" w:rsidP="003A6025">
      <w:pPr>
        <w:spacing w:after="0"/>
        <w:rPr>
          <w:rFonts w:ascii="Verdana" w:hAnsi="Verdana"/>
        </w:rPr>
      </w:pPr>
    </w:p>
    <w:p w:rsidR="00C93E95" w:rsidRDefault="00C93E95" w:rsidP="003A602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Emlékeztetjük az érdeklődőket, hogy a </w:t>
      </w:r>
      <w:r w:rsidR="003A6025" w:rsidRPr="003A6025">
        <w:rPr>
          <w:rFonts w:ascii="Verdana" w:hAnsi="Verdana"/>
        </w:rPr>
        <w:t>Bolyai János Matematikai Társulat (BJMT) és a győri Széchenyi István Egyetem</w:t>
      </w:r>
      <w:r>
        <w:rPr>
          <w:rFonts w:ascii="Verdana" w:hAnsi="Verdana"/>
        </w:rPr>
        <w:t xml:space="preserve"> által </w:t>
      </w:r>
      <w:r>
        <w:rPr>
          <w:rFonts w:ascii="Verdana" w:hAnsi="Verdana"/>
          <w:lang w:val="en-US"/>
        </w:rPr>
        <w:t>-</w:t>
      </w:r>
      <w:r w:rsidR="003A6025" w:rsidRPr="003A6025">
        <w:rPr>
          <w:rFonts w:ascii="Verdana" w:hAnsi="Verdana"/>
        </w:rPr>
        <w:t xml:space="preserve"> a HU-MATHS-IN - Magyar Ipari és Innovációs Matematikai Szolgáltatási Hálózat </w:t>
      </w:r>
      <w:r>
        <w:rPr>
          <w:rFonts w:ascii="Verdana" w:hAnsi="Verdana"/>
        </w:rPr>
        <w:t>–</w:t>
      </w:r>
      <w:r w:rsidR="003A6025" w:rsidRPr="003A6025">
        <w:rPr>
          <w:rFonts w:ascii="Verdana" w:hAnsi="Verdana"/>
        </w:rPr>
        <w:t xml:space="preserve"> közreműködésével</w:t>
      </w:r>
      <w:r>
        <w:rPr>
          <w:rFonts w:ascii="Verdana" w:hAnsi="Verdana"/>
        </w:rPr>
        <w:t xml:space="preserve"> szervezett konferenciára szánt </w:t>
      </w:r>
      <w:proofErr w:type="gramStart"/>
      <w:r>
        <w:rPr>
          <w:rFonts w:ascii="Verdana" w:hAnsi="Verdana"/>
        </w:rPr>
        <w:t>előadások</w:t>
      </w:r>
      <w:proofErr w:type="gramEnd"/>
      <w:r>
        <w:rPr>
          <w:rFonts w:ascii="Verdana" w:hAnsi="Verdana"/>
        </w:rPr>
        <w:t xml:space="preserve"> ill. poszterek</w:t>
      </w:r>
      <w:r w:rsidR="00435C89">
        <w:rPr>
          <w:rFonts w:ascii="Verdana" w:hAnsi="Verdana"/>
          <w:lang w:val="en-US"/>
        </w:rPr>
        <w:t xml:space="preserve"> </w:t>
      </w:r>
      <w:proofErr w:type="spellStart"/>
      <w:r w:rsidR="00435C89">
        <w:rPr>
          <w:rFonts w:ascii="Verdana" w:hAnsi="Verdana"/>
          <w:lang w:val="en-US"/>
        </w:rPr>
        <w:t>absztraktjainak</w:t>
      </w:r>
      <w:proofErr w:type="spellEnd"/>
      <w:r w:rsidR="00435C89">
        <w:rPr>
          <w:rFonts w:ascii="Verdana" w:hAnsi="Verdana"/>
          <w:lang w:val="en-US"/>
        </w:rPr>
        <w:t xml:space="preserve"> </w:t>
      </w:r>
      <w:r w:rsidR="00435C89">
        <w:rPr>
          <w:rFonts w:ascii="Verdana" w:hAnsi="Verdana"/>
        </w:rPr>
        <w:t>benyújtási</w:t>
      </w:r>
      <w:r>
        <w:rPr>
          <w:rFonts w:ascii="Verdana" w:hAnsi="Verdana"/>
        </w:rPr>
        <w:t xml:space="preserve"> határideje </w:t>
      </w:r>
      <w:r w:rsidRPr="0068011A">
        <w:rPr>
          <w:rFonts w:ascii="Verdana" w:hAnsi="Verdana"/>
          <w:b/>
          <w:lang w:val="en-US"/>
        </w:rPr>
        <w:t>2016</w:t>
      </w:r>
      <w:r>
        <w:rPr>
          <w:rFonts w:ascii="Verdana" w:hAnsi="Verdana"/>
          <w:b/>
          <w:lang w:val="en-US"/>
        </w:rPr>
        <w:t>.</w:t>
      </w:r>
      <w:r w:rsidRPr="0068011A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április 2</w:t>
      </w:r>
      <w:r w:rsidRPr="0068011A">
        <w:rPr>
          <w:rFonts w:ascii="Verdana" w:hAnsi="Verdana"/>
          <w:b/>
        </w:rPr>
        <w:t>5.</w:t>
      </w:r>
      <w:r>
        <w:rPr>
          <w:rFonts w:ascii="Verdana" w:hAnsi="Verdana"/>
        </w:rPr>
        <w:t xml:space="preserve"> </w:t>
      </w:r>
    </w:p>
    <w:p w:rsidR="00C93E95" w:rsidRDefault="00C93E95" w:rsidP="003A6025">
      <w:pPr>
        <w:spacing w:after="0"/>
        <w:rPr>
          <w:rFonts w:ascii="Verdana" w:hAnsi="Verdana"/>
        </w:rPr>
      </w:pPr>
    </w:p>
    <w:p w:rsidR="00936D00" w:rsidRDefault="00936D00" w:rsidP="00936D0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 konferencia programjának döntő részét </w:t>
      </w:r>
      <w:r w:rsidRPr="000205C6">
        <w:rPr>
          <w:rFonts w:ascii="Verdana" w:hAnsi="Verdana"/>
        </w:rPr>
        <w:t xml:space="preserve">meghívott </w:t>
      </w:r>
      <w:r>
        <w:rPr>
          <w:rFonts w:ascii="Verdana" w:hAnsi="Verdana"/>
          <w:lang w:val="en-US"/>
        </w:rPr>
        <w:t>(</w:t>
      </w:r>
      <w:proofErr w:type="spellStart"/>
      <w:proofErr w:type="gramStart"/>
      <w:r>
        <w:rPr>
          <w:rFonts w:ascii="Verdana" w:hAnsi="Verdana"/>
          <w:lang w:val="en-US"/>
        </w:rPr>
        <w:t>plen</w:t>
      </w:r>
      <w:r>
        <w:rPr>
          <w:rFonts w:ascii="Verdana" w:hAnsi="Verdana"/>
        </w:rPr>
        <w:t>áris</w:t>
      </w:r>
      <w:proofErr w:type="spellEnd"/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kiemelt és szekció</w:t>
      </w:r>
      <w:r>
        <w:rPr>
          <w:rFonts w:ascii="Verdana" w:hAnsi="Verdana"/>
          <w:lang w:val="en-US"/>
        </w:rPr>
        <w:t xml:space="preserve">) </w:t>
      </w:r>
      <w:r w:rsidRPr="000205C6">
        <w:rPr>
          <w:rFonts w:ascii="Verdana" w:hAnsi="Verdana"/>
        </w:rPr>
        <w:t>előadások</w:t>
      </w:r>
      <w:r>
        <w:rPr>
          <w:rFonts w:ascii="Verdana" w:hAnsi="Verdana"/>
        </w:rPr>
        <w:t xml:space="preserve"> alkotják, de saját kezdeményezésű </w:t>
      </w:r>
      <w:r>
        <w:rPr>
          <w:rFonts w:ascii="Verdana" w:hAnsi="Verdana"/>
          <w:lang w:val="en-US"/>
        </w:rPr>
        <w:t xml:space="preserve">(contributed) </w:t>
      </w:r>
      <w:r>
        <w:rPr>
          <w:rFonts w:ascii="Verdana" w:hAnsi="Verdana"/>
        </w:rPr>
        <w:t>előadások elfogadására is van tartalék keretünk.</w:t>
      </w:r>
    </w:p>
    <w:p w:rsidR="00936D00" w:rsidRDefault="00936D00" w:rsidP="00936D00">
      <w:pPr>
        <w:spacing w:after="0"/>
        <w:rPr>
          <w:rFonts w:ascii="Verdana" w:hAnsi="Verdana"/>
        </w:rPr>
      </w:pPr>
    </w:p>
    <w:p w:rsidR="00936D00" w:rsidRDefault="00936D00" w:rsidP="00936D0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Az </w:t>
      </w:r>
      <w:proofErr w:type="spellStart"/>
      <w:r>
        <w:rPr>
          <w:rFonts w:ascii="Verdana" w:hAnsi="Verdana"/>
        </w:rPr>
        <w:t>absztraktok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benyújtására</w:t>
      </w:r>
      <w:proofErr w:type="gramEnd"/>
      <w:r>
        <w:rPr>
          <w:rFonts w:ascii="Verdana" w:hAnsi="Verdana"/>
        </w:rPr>
        <w:t xml:space="preserve"> ill. regisztrációra a konferencia honlapján keresztül van lehetőség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ld. </w:t>
      </w:r>
      <w:hyperlink r:id="rId5" w:history="1">
        <w:r w:rsidRPr="003A6025">
          <w:rPr>
            <w:rStyle w:val="Hiperhivatkozs"/>
            <w:rFonts w:ascii="Verdana" w:hAnsi="Verdana"/>
          </w:rPr>
          <w:t>http://amk2016.math.sze.hu/home</w:t>
        </w:r>
      </w:hyperlink>
      <w:r>
        <w:rPr>
          <w:rFonts w:ascii="Verdana" w:hAnsi="Verdana"/>
          <w:lang w:val="en-US"/>
        </w:rPr>
        <w:t xml:space="preserve">. </w:t>
      </w:r>
    </w:p>
    <w:p w:rsidR="006648A5" w:rsidRDefault="006648A5" w:rsidP="00936D00">
      <w:pPr>
        <w:spacing w:after="0"/>
        <w:rPr>
          <w:rFonts w:ascii="Verdana" w:hAnsi="Verdana"/>
          <w:lang w:val="en-US"/>
        </w:rPr>
      </w:pPr>
    </w:p>
    <w:p w:rsidR="00936D00" w:rsidRDefault="00936D00" w:rsidP="00936D00">
      <w:pPr>
        <w:spacing w:after="0"/>
        <w:rPr>
          <w:rFonts w:ascii="Verdana" w:hAnsi="Verdana"/>
          <w:lang w:val="en-US"/>
        </w:rPr>
      </w:pPr>
      <w:r w:rsidRPr="00936D00">
        <w:rPr>
          <w:rFonts w:ascii="Verdana" w:hAnsi="Verdana"/>
          <w:u w:val="single"/>
        </w:rPr>
        <w:t>Újdonság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a konferencia előzetes, részleges programja </w:t>
      </w:r>
      <w:r>
        <w:rPr>
          <w:rFonts w:ascii="Verdana" w:hAnsi="Verdana"/>
          <w:lang w:val="en-US"/>
        </w:rPr>
        <w:t>(</w:t>
      </w:r>
      <w:proofErr w:type="spellStart"/>
      <w:proofErr w:type="gramStart"/>
      <w:r>
        <w:rPr>
          <w:rFonts w:ascii="Verdana" w:hAnsi="Verdana"/>
          <w:lang w:val="en-US"/>
        </w:rPr>
        <w:t>plen</w:t>
      </w:r>
      <w:r>
        <w:rPr>
          <w:rFonts w:ascii="Verdana" w:hAnsi="Verdana"/>
        </w:rPr>
        <w:t>áris</w:t>
      </w:r>
      <w:proofErr w:type="spellEnd"/>
      <w:proofErr w:type="gramEnd"/>
      <w:r>
        <w:rPr>
          <w:rFonts w:ascii="Verdana" w:hAnsi="Verdana"/>
        </w:rPr>
        <w:t xml:space="preserve"> ill. kiemelt előadók, kerekasztal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a </w:t>
      </w:r>
      <w:proofErr w:type="spellStart"/>
      <w:r>
        <w:rPr>
          <w:rFonts w:ascii="Verdana" w:hAnsi="Verdana"/>
          <w:lang w:val="en-US"/>
        </w:rPr>
        <w:t>konferencia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honlapj</w:t>
      </w:r>
      <w:r>
        <w:rPr>
          <w:rFonts w:ascii="Verdana" w:hAnsi="Verdana"/>
        </w:rPr>
        <w:t>án</w:t>
      </w:r>
      <w:proofErr w:type="spellEnd"/>
      <w:r>
        <w:rPr>
          <w:rFonts w:ascii="Verdana" w:hAnsi="Verdana"/>
        </w:rPr>
        <w:t xml:space="preserve"> megtekinthető</w:t>
      </w:r>
      <w:r>
        <w:rPr>
          <w:rFonts w:ascii="Verdana" w:hAnsi="Verdana"/>
          <w:lang w:val="en-US"/>
        </w:rPr>
        <w:t xml:space="preserve"> </w:t>
      </w:r>
    </w:p>
    <w:p w:rsidR="00936D00" w:rsidRDefault="00936D00" w:rsidP="003A6025">
      <w:pPr>
        <w:spacing w:after="0"/>
        <w:rPr>
          <w:rFonts w:ascii="Verdana" w:hAnsi="Verdana"/>
        </w:rPr>
      </w:pPr>
    </w:p>
    <w:p w:rsidR="003A6025" w:rsidRPr="003A6025" w:rsidRDefault="003A6025" w:rsidP="003A6025">
      <w:pPr>
        <w:spacing w:after="0"/>
        <w:rPr>
          <w:rFonts w:ascii="Verdana" w:hAnsi="Verdana"/>
        </w:rPr>
      </w:pPr>
      <w:r w:rsidRPr="003A6025">
        <w:rPr>
          <w:rFonts w:ascii="Verdana" w:hAnsi="Verdana"/>
        </w:rPr>
        <w:t xml:space="preserve">A konferencia tematikáját az alábbi alkalmazási területek szerint strukturáljuk: </w:t>
      </w:r>
    </w:p>
    <w:p w:rsidR="003A6025" w:rsidRDefault="003A6025" w:rsidP="003A6025">
      <w:pPr>
        <w:spacing w:after="0"/>
        <w:rPr>
          <w:rFonts w:ascii="Verdana" w:hAnsi="Verdana"/>
        </w:rPr>
      </w:pPr>
    </w:p>
    <w:p w:rsidR="003A6025" w:rsidRPr="003A6025" w:rsidRDefault="003A6025" w:rsidP="003A6025">
      <w:pPr>
        <w:spacing w:after="0"/>
        <w:rPr>
          <w:rFonts w:ascii="Verdana" w:hAnsi="Verdana"/>
        </w:rPr>
      </w:pPr>
      <w:r w:rsidRPr="003A6025">
        <w:rPr>
          <w:rFonts w:ascii="Verdana" w:hAnsi="Verdana"/>
        </w:rPr>
        <w:t>Biológia, Orvosi Alkalmazások, Gyógyszeripar</w:t>
      </w:r>
    </w:p>
    <w:p w:rsidR="003A6025" w:rsidRPr="003A6025" w:rsidRDefault="003A6025" w:rsidP="003A6025">
      <w:pPr>
        <w:spacing w:after="0"/>
        <w:rPr>
          <w:rFonts w:ascii="Verdana" w:hAnsi="Verdana"/>
        </w:rPr>
      </w:pPr>
      <w:r>
        <w:rPr>
          <w:rFonts w:ascii="Verdana" w:hAnsi="Verdana"/>
        </w:rPr>
        <w:t>Há</w:t>
      </w:r>
      <w:r w:rsidRPr="003A6025">
        <w:rPr>
          <w:rFonts w:ascii="Verdana" w:hAnsi="Verdana"/>
        </w:rPr>
        <w:t xml:space="preserve">lózatok, Telekommunikáció és </w:t>
      </w:r>
      <w:proofErr w:type="spellStart"/>
      <w:r w:rsidRPr="003A6025">
        <w:rPr>
          <w:rFonts w:ascii="Verdana" w:hAnsi="Verdana"/>
        </w:rPr>
        <w:t>Web-Technológiák</w:t>
      </w:r>
      <w:proofErr w:type="spellEnd"/>
    </w:p>
    <w:p w:rsidR="003A6025" w:rsidRPr="003A6025" w:rsidRDefault="003A6025" w:rsidP="003A6025">
      <w:pPr>
        <w:spacing w:after="0"/>
        <w:rPr>
          <w:rFonts w:ascii="Verdana" w:hAnsi="Verdana"/>
        </w:rPr>
      </w:pPr>
      <w:r w:rsidRPr="003A6025">
        <w:rPr>
          <w:rFonts w:ascii="Verdana" w:hAnsi="Verdana"/>
        </w:rPr>
        <w:t>Jármű- és Gépipar, Energia</w:t>
      </w:r>
    </w:p>
    <w:p w:rsidR="003A6025" w:rsidRPr="003A6025" w:rsidRDefault="003A6025" w:rsidP="003A6025">
      <w:pPr>
        <w:spacing w:after="0"/>
        <w:rPr>
          <w:rFonts w:ascii="Verdana" w:hAnsi="Verdana"/>
        </w:rPr>
      </w:pPr>
      <w:r w:rsidRPr="003A6025">
        <w:rPr>
          <w:rFonts w:ascii="Verdana" w:hAnsi="Verdana"/>
        </w:rPr>
        <w:t>Pénzügyi- és Biztosítási Matematika</w:t>
      </w:r>
    </w:p>
    <w:p w:rsidR="003A6025" w:rsidRDefault="003A6025" w:rsidP="003A6025">
      <w:pPr>
        <w:spacing w:after="0"/>
        <w:rPr>
          <w:rFonts w:ascii="Verdana" w:hAnsi="Verdana"/>
        </w:rPr>
      </w:pPr>
      <w:r w:rsidRPr="003A6025">
        <w:rPr>
          <w:rFonts w:ascii="Verdana" w:hAnsi="Verdana"/>
        </w:rPr>
        <w:t>Társadalmi kihívások: Demográfia, Környezetvédelem</w:t>
      </w:r>
    </w:p>
    <w:p w:rsidR="00DA30AB" w:rsidRPr="003A6025" w:rsidRDefault="00DA30AB" w:rsidP="003A6025">
      <w:pPr>
        <w:spacing w:after="0"/>
        <w:rPr>
          <w:rFonts w:ascii="Verdana" w:hAnsi="Verdana"/>
        </w:rPr>
      </w:pPr>
      <w:r>
        <w:rPr>
          <w:rFonts w:ascii="Verdana" w:hAnsi="Verdana"/>
        </w:rPr>
        <w:t>Új alkalmazások</w:t>
      </w:r>
    </w:p>
    <w:p w:rsidR="003A6025" w:rsidRDefault="003A6025" w:rsidP="003A6025">
      <w:pPr>
        <w:spacing w:after="0"/>
        <w:rPr>
          <w:rFonts w:ascii="Verdana" w:hAnsi="Verdana"/>
        </w:rPr>
      </w:pPr>
    </w:p>
    <w:p w:rsidR="006648A5" w:rsidRDefault="006648A5" w:rsidP="006648A5">
      <w:pPr>
        <w:spacing w:after="0"/>
        <w:rPr>
          <w:rFonts w:ascii="Verdana" w:hAnsi="Verdana"/>
        </w:rPr>
      </w:pPr>
      <w:r w:rsidRPr="00936D00">
        <w:rPr>
          <w:rFonts w:ascii="Verdana" w:hAnsi="Verdana"/>
          <w:u w:val="single"/>
        </w:rPr>
        <w:t>Újdonság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A </w:t>
      </w:r>
      <w:r w:rsidRPr="003A6025">
        <w:rPr>
          <w:rFonts w:ascii="Verdana" w:hAnsi="Verdana"/>
        </w:rPr>
        <w:t>Széchenyi István Egyetem</w:t>
      </w:r>
      <w:r>
        <w:rPr>
          <w:rFonts w:ascii="Verdana" w:hAnsi="Verdana"/>
        </w:rPr>
        <w:t xml:space="preserve"> támogatásának köszönhetően </w:t>
      </w:r>
    </w:p>
    <w:p w:rsidR="006648A5" w:rsidRDefault="006648A5" w:rsidP="003A6025">
      <w:pPr>
        <w:spacing w:after="0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a </w:t>
      </w:r>
      <w:proofErr w:type="spellStart"/>
      <w:r>
        <w:rPr>
          <w:rFonts w:ascii="Verdana" w:hAnsi="Verdana"/>
          <w:lang w:val="en-US"/>
        </w:rPr>
        <w:t>konferencia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teljes</w:t>
      </w:r>
      <w:proofErr w:type="spellEnd"/>
      <w:r>
        <w:rPr>
          <w:rFonts w:ascii="Verdana" w:hAnsi="Verdana"/>
          <w:lang w:val="en-US"/>
        </w:rPr>
        <w:t xml:space="preserve">, 3 </w:t>
      </w:r>
      <w:proofErr w:type="spellStart"/>
      <w:r>
        <w:rPr>
          <w:rFonts w:ascii="Verdana" w:hAnsi="Verdana"/>
          <w:lang w:val="en-US"/>
        </w:rPr>
        <w:t>napos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normál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részvételi</w:t>
      </w:r>
      <w:proofErr w:type="spellEnd"/>
      <w:r>
        <w:rPr>
          <w:rFonts w:ascii="Verdana" w:hAnsi="Verdana"/>
          <w:lang w:val="en-US"/>
        </w:rPr>
        <w:t xml:space="preserve"> d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 xml:space="preserve">ja a korábbihoz képest bruttó 29 </w:t>
      </w:r>
      <w:proofErr w:type="spellStart"/>
      <w:r>
        <w:rPr>
          <w:rFonts w:ascii="Verdana" w:hAnsi="Verdana"/>
        </w:rPr>
        <w:t>eFt</w:t>
      </w:r>
      <w:proofErr w:type="spellEnd"/>
      <w:r>
        <w:rPr>
          <w:rFonts w:ascii="Verdana" w:hAnsi="Verdana"/>
          <w:lang w:val="en-US"/>
        </w:rPr>
        <w:t>-</w:t>
      </w:r>
      <w:proofErr w:type="spellStart"/>
      <w:r>
        <w:rPr>
          <w:rFonts w:ascii="Verdana" w:hAnsi="Verdana"/>
          <w:lang w:val="en-US"/>
        </w:rPr>
        <w:t>ra</w:t>
      </w:r>
      <w:proofErr w:type="spellEnd"/>
      <w:r>
        <w:rPr>
          <w:rFonts w:ascii="Verdana" w:hAnsi="Verdana"/>
        </w:rPr>
        <w:t xml:space="preserve">, az 1 napos </w:t>
      </w:r>
      <w:proofErr w:type="spellStart"/>
      <w:r>
        <w:rPr>
          <w:rFonts w:ascii="Verdana" w:hAnsi="Verdana"/>
          <w:lang w:val="en-US"/>
        </w:rPr>
        <w:t>napos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norm</w:t>
      </w:r>
      <w:r>
        <w:rPr>
          <w:rFonts w:ascii="Verdana" w:hAnsi="Verdana"/>
        </w:rPr>
        <w:t xml:space="preserve">ál </w:t>
      </w:r>
      <w:proofErr w:type="spellStart"/>
      <w:r>
        <w:rPr>
          <w:rFonts w:ascii="Verdana" w:hAnsi="Verdana"/>
          <w:lang w:val="en-US"/>
        </w:rPr>
        <w:t>részvételi</w:t>
      </w:r>
      <w:proofErr w:type="spellEnd"/>
      <w:r>
        <w:rPr>
          <w:rFonts w:ascii="Verdana" w:hAnsi="Verdana"/>
          <w:lang w:val="en-US"/>
        </w:rPr>
        <w:t xml:space="preserve"> d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 xml:space="preserve">j </w:t>
      </w:r>
      <w:proofErr w:type="spellStart"/>
      <w:r>
        <w:rPr>
          <w:rFonts w:ascii="Verdana" w:hAnsi="Verdana"/>
        </w:rPr>
        <w:t>br</w:t>
      </w:r>
      <w:r>
        <w:rPr>
          <w:rFonts w:ascii="Verdana" w:hAnsi="Verdana"/>
          <w:lang w:val="en-US"/>
        </w:rPr>
        <w:t>utt</w:t>
      </w:r>
      <w:proofErr w:type="spellEnd"/>
      <w:r>
        <w:rPr>
          <w:rFonts w:ascii="Verdana" w:hAnsi="Verdana"/>
        </w:rPr>
        <w:t xml:space="preserve">ó 15 </w:t>
      </w:r>
      <w:proofErr w:type="spellStart"/>
      <w:r>
        <w:rPr>
          <w:rFonts w:ascii="Verdana" w:hAnsi="Verdana"/>
        </w:rPr>
        <w:t>eFt</w:t>
      </w:r>
      <w:proofErr w:type="spellEnd"/>
      <w:r>
        <w:rPr>
          <w:rFonts w:ascii="Verdana" w:hAnsi="Verdana"/>
          <w:lang w:val="en-US"/>
        </w:rPr>
        <w:t xml:space="preserve">-re </w:t>
      </w:r>
      <w:r>
        <w:rPr>
          <w:rFonts w:ascii="Verdana" w:hAnsi="Verdana"/>
        </w:rPr>
        <w:t>csökkent</w:t>
      </w:r>
      <w:r>
        <w:rPr>
          <w:rFonts w:ascii="Verdana" w:hAnsi="Verdana"/>
        </w:rPr>
        <w:t xml:space="preserve">. </w:t>
      </w:r>
    </w:p>
    <w:p w:rsidR="006648A5" w:rsidRDefault="006648A5" w:rsidP="003A6025">
      <w:pPr>
        <w:spacing w:after="0"/>
        <w:rPr>
          <w:rFonts w:ascii="Verdana" w:hAnsi="Verdana"/>
        </w:rPr>
      </w:pPr>
    </w:p>
    <w:p w:rsidR="006648A5" w:rsidRPr="006648A5" w:rsidRDefault="006648A5" w:rsidP="003A6025">
      <w:pPr>
        <w:spacing w:after="0"/>
        <w:rPr>
          <w:rFonts w:ascii="Verdana" w:hAnsi="Verdana"/>
          <w:u w:val="single"/>
        </w:rPr>
      </w:pPr>
      <w:r w:rsidRPr="006648A5">
        <w:rPr>
          <w:rFonts w:ascii="Verdana" w:hAnsi="Verdana"/>
          <w:u w:val="single"/>
        </w:rPr>
        <w:t>PhD hallgatók részére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korlátozás nélkül lehetőséget biztos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 xml:space="preserve">tunk </w:t>
      </w:r>
      <w:r w:rsidRPr="007C52D5">
        <w:rPr>
          <w:rFonts w:ascii="Verdana" w:hAnsi="Verdana"/>
          <w:u w:val="single"/>
        </w:rPr>
        <w:t>egész napos poszter</w:t>
      </w:r>
      <w:r w:rsidRPr="007C52D5">
        <w:rPr>
          <w:rFonts w:ascii="Verdana" w:hAnsi="Verdana"/>
        </w:rPr>
        <w:t xml:space="preserve"> állításra,</w:t>
      </w:r>
      <w:r>
        <w:rPr>
          <w:rFonts w:ascii="Verdana" w:hAnsi="Verdana"/>
        </w:rPr>
        <w:t xml:space="preserve"> kedvezményes részvételi d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>j mellett</w:t>
      </w:r>
    </w:p>
    <w:p w:rsidR="006648A5" w:rsidRDefault="006648A5" w:rsidP="003A6025">
      <w:pPr>
        <w:spacing w:after="0"/>
        <w:rPr>
          <w:rFonts w:ascii="Verdana" w:hAnsi="Verdana"/>
        </w:rPr>
      </w:pPr>
    </w:p>
    <w:p w:rsidR="00435C89" w:rsidRDefault="007C52D5" w:rsidP="0068011A">
      <w:pPr>
        <w:spacing w:after="0"/>
        <w:rPr>
          <w:rFonts w:ascii="Verdana" w:hAnsi="Verdana"/>
        </w:rPr>
      </w:pPr>
      <w:r>
        <w:rPr>
          <w:rFonts w:ascii="Verdana" w:hAnsi="Verdana"/>
        </w:rPr>
        <w:t>N</w:t>
      </w:r>
      <w:r>
        <w:rPr>
          <w:rFonts w:ascii="Verdana" w:hAnsi="Verdana"/>
        </w:rPr>
        <w:t xml:space="preserve">appali </w:t>
      </w:r>
      <w:proofErr w:type="spellStart"/>
      <w:r w:rsidRPr="007C52D5">
        <w:rPr>
          <w:rFonts w:ascii="Verdana" w:hAnsi="Verdana"/>
          <w:u w:val="single"/>
        </w:rPr>
        <w:t>MSc</w:t>
      </w:r>
      <w:proofErr w:type="spellEnd"/>
      <w:r w:rsidRPr="007C52D5">
        <w:rPr>
          <w:rFonts w:ascii="Verdana" w:hAnsi="Verdana"/>
          <w:u w:val="single"/>
        </w:rPr>
        <w:t xml:space="preserve"> ill. PhD hallgatók</w:t>
      </w:r>
      <w:r>
        <w:rPr>
          <w:rFonts w:ascii="Verdana" w:hAnsi="Verdana"/>
          <w:lang w:val="en-US"/>
        </w:rPr>
        <w:t xml:space="preserve"> r</w:t>
      </w:r>
      <w:r>
        <w:rPr>
          <w:rFonts w:ascii="Verdana" w:hAnsi="Verdana"/>
        </w:rPr>
        <w:t>észére</w:t>
      </w:r>
      <w:r>
        <w:rPr>
          <w:rFonts w:ascii="Verdana" w:hAnsi="Verdana"/>
          <w:lang w:val="en-US"/>
        </w:rPr>
        <w:t xml:space="preserve"> – ha </w:t>
      </w:r>
      <w:proofErr w:type="spellStart"/>
      <w:r>
        <w:rPr>
          <w:rFonts w:ascii="Verdana" w:hAnsi="Verdana"/>
          <w:lang w:val="en-US"/>
        </w:rPr>
        <w:t>nem</w:t>
      </w:r>
      <w:proofErr w:type="spellEnd"/>
      <w:r>
        <w:rPr>
          <w:rFonts w:ascii="Verdana" w:hAnsi="Verdana"/>
          <w:lang w:val="en-US"/>
        </w:rPr>
        <w:t xml:space="preserve"> k</w:t>
      </w:r>
      <w:proofErr w:type="spellStart"/>
      <w:r w:rsidRPr="003A6025">
        <w:rPr>
          <w:rFonts w:ascii="Verdana" w:hAnsi="Verdana"/>
        </w:rPr>
        <w:t>í</w:t>
      </w:r>
      <w:r>
        <w:rPr>
          <w:rFonts w:ascii="Verdana" w:hAnsi="Verdana"/>
        </w:rPr>
        <w:t>vánnak</w:t>
      </w:r>
      <w:proofErr w:type="spellEnd"/>
      <w:r>
        <w:rPr>
          <w:rFonts w:ascii="Verdana" w:hAnsi="Verdana"/>
        </w:rPr>
        <w:t xml:space="preserve"> posztert áll</w:t>
      </w:r>
      <w:r w:rsidRPr="003A6025">
        <w:rPr>
          <w:rFonts w:ascii="Verdana" w:hAnsi="Verdana"/>
        </w:rPr>
        <w:t>í</w:t>
      </w:r>
      <w:r>
        <w:rPr>
          <w:rFonts w:ascii="Verdana" w:hAnsi="Verdana"/>
        </w:rPr>
        <w:t xml:space="preserve">tani </w:t>
      </w:r>
      <w:r>
        <w:rPr>
          <w:rFonts w:ascii="Verdana" w:hAnsi="Verdana"/>
          <w:lang w:val="en-US"/>
        </w:rPr>
        <w:t>-</w:t>
      </w:r>
      <w:r>
        <w:rPr>
          <w:rFonts w:ascii="Verdana" w:hAnsi="Verdana"/>
        </w:rPr>
        <w:t xml:space="preserve"> </w:t>
      </w:r>
      <w:r w:rsidR="0068011A">
        <w:rPr>
          <w:rFonts w:ascii="Verdana" w:hAnsi="Verdana"/>
        </w:rPr>
        <w:t xml:space="preserve">a szakmai programokon való részvétel </w:t>
      </w:r>
      <w:r w:rsidR="0068011A" w:rsidRPr="007C52D5">
        <w:rPr>
          <w:rFonts w:ascii="Verdana" w:hAnsi="Verdana"/>
          <w:u w:val="single"/>
        </w:rPr>
        <w:t>ingyenes.</w:t>
      </w:r>
      <w:r w:rsidR="0068011A">
        <w:rPr>
          <w:rFonts w:ascii="Verdana" w:hAnsi="Verdana"/>
        </w:rPr>
        <w:t xml:space="preserve"> </w:t>
      </w:r>
    </w:p>
    <w:p w:rsidR="00435C89" w:rsidRDefault="00435C89" w:rsidP="0068011A">
      <w:pPr>
        <w:spacing w:after="0"/>
        <w:rPr>
          <w:rFonts w:ascii="Verdana" w:hAnsi="Verdana"/>
        </w:rPr>
      </w:pPr>
    </w:p>
    <w:p w:rsidR="007C52D5" w:rsidRDefault="007C52D5" w:rsidP="003A6025">
      <w:pPr>
        <w:spacing w:after="0"/>
        <w:rPr>
          <w:rFonts w:ascii="Verdana" w:hAnsi="Verdana" w:cs="Arial"/>
        </w:rPr>
      </w:pPr>
    </w:p>
    <w:p w:rsidR="003A6025" w:rsidRPr="00AD74D7" w:rsidRDefault="003A6025" w:rsidP="003A6025">
      <w:pPr>
        <w:spacing w:after="0"/>
        <w:rPr>
          <w:rFonts w:ascii="Verdana" w:hAnsi="Verdana" w:cs="Arial"/>
        </w:rPr>
      </w:pPr>
      <w:r w:rsidRPr="00AD74D7">
        <w:rPr>
          <w:rFonts w:ascii="Verdana" w:hAnsi="Verdana" w:cs="Arial"/>
        </w:rPr>
        <w:t xml:space="preserve">Gerencsér László </w:t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  <w:t xml:space="preserve">Horváth Zoltán </w:t>
      </w:r>
    </w:p>
    <w:p w:rsidR="003A6025" w:rsidRPr="001B21A5" w:rsidRDefault="003A6025" w:rsidP="003A6025">
      <w:pPr>
        <w:spacing w:after="0"/>
        <w:rPr>
          <w:rFonts w:ascii="Verdana" w:hAnsi="Verdana" w:cs="Arial"/>
        </w:rPr>
      </w:pPr>
      <w:r w:rsidRPr="00AD74D7">
        <w:rPr>
          <w:rFonts w:ascii="Verdana" w:hAnsi="Verdana" w:cs="Arial"/>
        </w:rPr>
        <w:t>Elnök</w:t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AD74D7">
        <w:rPr>
          <w:rFonts w:ascii="Verdana" w:hAnsi="Verdana" w:cs="Arial"/>
        </w:rPr>
        <w:tab/>
      </w:r>
      <w:r w:rsidRPr="001B21A5">
        <w:rPr>
          <w:rFonts w:ascii="Verdana" w:hAnsi="Verdana" w:cs="Arial"/>
        </w:rPr>
        <w:t xml:space="preserve">Társelnök, </w:t>
      </w:r>
      <w:bookmarkStart w:id="0" w:name="_GoBack"/>
      <w:bookmarkEnd w:id="0"/>
    </w:p>
    <w:sectPr w:rsidR="003A6025" w:rsidRPr="001B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25"/>
    <w:rsid w:val="000205C6"/>
    <w:rsid w:val="002B2E39"/>
    <w:rsid w:val="003A6025"/>
    <w:rsid w:val="00435C89"/>
    <w:rsid w:val="006648A5"/>
    <w:rsid w:val="0068011A"/>
    <w:rsid w:val="006A6A14"/>
    <w:rsid w:val="007C52D5"/>
    <w:rsid w:val="007E113E"/>
    <w:rsid w:val="008D2FC9"/>
    <w:rsid w:val="00936D00"/>
    <w:rsid w:val="009907AF"/>
    <w:rsid w:val="00C93E95"/>
    <w:rsid w:val="00DA30AB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A60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6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A60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k2016.math.sze.h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Gerencser Laszlo</dc:creator>
  <cp:lastModifiedBy>Gerencser Laszlo</cp:lastModifiedBy>
  <cp:revision>5</cp:revision>
  <dcterms:created xsi:type="dcterms:W3CDTF">2016-04-01T09:47:00Z</dcterms:created>
  <dcterms:modified xsi:type="dcterms:W3CDTF">2016-04-20T11:17:00Z</dcterms:modified>
</cp:coreProperties>
</file>