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353F" w:rsidRDefault="009F6943" w:rsidP="006D07C0">
      <w:pPr>
        <w:spacing w:after="80" w:line="276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07F25EF" wp14:editId="68DF203B">
                <wp:simplePos x="0" y="0"/>
                <wp:positionH relativeFrom="column">
                  <wp:posOffset>1737995</wp:posOffset>
                </wp:positionH>
                <wp:positionV relativeFrom="paragraph">
                  <wp:posOffset>41274</wp:posOffset>
                </wp:positionV>
                <wp:extent cx="2409825" cy="485775"/>
                <wp:effectExtent l="0" t="0" r="0" b="0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9825" cy="485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53F" w:rsidRDefault="009F6943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Választási Bizottság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07F25EF"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136.85pt;margin-top:3.25pt;width:189.75pt;height:3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" stroked="f">
                <v:fill opacity="0"/>
                <v:path arrowok="t"/>
                <v:textbox inset="0,0,0,0">
                  <w:txbxContent>
                    <w:p w:rsidR="0094353F" w:rsidRDefault="009F6943">
                      <w:pPr>
                        <w:shd w:val="clear" w:color="auto" w:fill="FFFFFF"/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Választási Bizottság</w:t>
                      </w:r>
                    </w:p>
                  </w:txbxContent>
                </v:textbox>
              </v:shape>
            </w:pict>
          </mc:Fallback>
        </mc:AlternateContent>
      </w:r>
      <w:r w:rsidR="00AF60ED"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 wp14:anchorId="7C7E6D0A" wp14:editId="192A1C96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5705" cy="1208405"/>
                <wp:effectExtent l="0" t="0" r="0" b="0"/>
                <wp:wrapSquare wrapText="largest"/>
                <wp:docPr id="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05" cy="1208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53F" w:rsidRDefault="00AF60ED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56812DE" wp14:editId="44A8AC9C">
                                  <wp:extent cx="918845" cy="907415"/>
                                  <wp:effectExtent l="19050" t="19050" r="0" b="6985"/>
                                  <wp:docPr id="5" name="Kép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845" cy="907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3175" cmpd="sng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353F" w:rsidRDefault="0094353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C7E6D0A" id=" 2" o:spid="_x0000_s1027" type="#_x0000_t202" style="position:absolute;left:0;text-align:left;margin-left:42.6pt;margin-top:60.9pt;width:94.15pt;height:95.1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" stroked="f">
                <v:fill opacity="0"/>
                <v:path arrowok="t"/>
                <v:textbox inset="0,0,0,0">
                  <w:txbxContent>
                    <w:p w:rsidR="0094353F" w:rsidRDefault="00AF60ED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 wp14:anchorId="456812DE" wp14:editId="44A8AC9C">
                            <wp:extent cx="918845" cy="907415"/>
                            <wp:effectExtent l="19050" t="19050" r="0" b="6985"/>
                            <wp:docPr id="5" name="Kép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845" cy="907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3175" cmpd="sng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353F" w:rsidRDefault="0094353F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94353F">
        <w:rPr>
          <w:rFonts w:ascii="Times New Roman" w:hAnsi="Times New Roman" w:cs="Times New Roman"/>
          <w:b/>
          <w:sz w:val="20"/>
        </w:rPr>
        <w:t>Iktatószám: HÖK/</w:t>
      </w:r>
      <w:r>
        <w:rPr>
          <w:rFonts w:ascii="Times New Roman" w:hAnsi="Times New Roman" w:cs="Times New Roman"/>
          <w:b/>
          <w:sz w:val="20"/>
        </w:rPr>
        <w:t>/1(2018</w:t>
      </w:r>
      <w:r w:rsidR="0094353F">
        <w:rPr>
          <w:rFonts w:ascii="Times New Roman" w:hAnsi="Times New Roman" w:cs="Times New Roman"/>
          <w:b/>
          <w:sz w:val="20"/>
        </w:rPr>
        <w:t>)</w:t>
      </w:r>
    </w:p>
    <w:p w:rsidR="0094353F" w:rsidRDefault="00B63F44" w:rsidP="006D07C0">
      <w:pPr>
        <w:spacing w:after="80" w:line="276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Tételszám: </w:t>
      </w:r>
      <w:r w:rsidR="009F6943">
        <w:rPr>
          <w:rFonts w:ascii="Times New Roman" w:hAnsi="Times New Roman" w:cs="Times New Roman"/>
          <w:b/>
          <w:sz w:val="20"/>
        </w:rPr>
        <w:t>33</w:t>
      </w:r>
    </w:p>
    <w:p w:rsidR="0094353F" w:rsidRDefault="004362FD" w:rsidP="006D07C0">
      <w:pPr>
        <w:spacing w:after="80" w:line="276" w:lineRule="auto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94353F" w:rsidRDefault="0094353F" w:rsidP="006D07C0">
      <w:pPr>
        <w:pBdr>
          <w:bottom w:val="single" w:sz="4" w:space="1" w:color="000000"/>
        </w:pBdr>
        <w:spacing w:after="120" w:line="276" w:lineRule="auto"/>
        <w:jc w:val="right"/>
        <w:rPr>
          <w:b/>
          <w:sz w:val="20"/>
        </w:rPr>
      </w:pPr>
    </w:p>
    <w:p w:rsidR="00C43772" w:rsidRDefault="009F6943" w:rsidP="003A75A7">
      <w:pPr>
        <w:spacing w:after="120"/>
        <w:jc w:val="center"/>
        <w:rPr>
          <w:rFonts w:ascii="Garamond" w:eastAsia="PMingLiU" w:hAnsi="Garamond" w:cs="Times New Roman"/>
          <w:b/>
          <w:bCs/>
          <w:sz w:val="32"/>
          <w:szCs w:val="32"/>
        </w:rPr>
      </w:pPr>
      <w:r w:rsidRPr="00C43772">
        <w:rPr>
          <w:rFonts w:ascii="Garamond" w:eastAsia="PMingLiU" w:hAnsi="Garamond" w:cs="Times New Roman"/>
          <w:b/>
          <w:bCs/>
          <w:sz w:val="32"/>
          <w:szCs w:val="32"/>
        </w:rPr>
        <w:t xml:space="preserve">Az ELTE TTK HÖK </w:t>
      </w:r>
    </w:p>
    <w:p w:rsidR="009F6943" w:rsidRPr="00C43772" w:rsidRDefault="009F6943" w:rsidP="003A75A7">
      <w:pPr>
        <w:spacing w:after="120"/>
        <w:jc w:val="center"/>
        <w:rPr>
          <w:rFonts w:ascii="Garamond" w:eastAsia="PMingLiU" w:hAnsi="Garamond" w:cs="Times New Roman"/>
          <w:b/>
          <w:bCs/>
          <w:sz w:val="32"/>
          <w:szCs w:val="32"/>
        </w:rPr>
      </w:pPr>
      <w:r w:rsidRPr="00C43772">
        <w:rPr>
          <w:rFonts w:ascii="Garamond" w:eastAsia="PMingLiU" w:hAnsi="Garamond" w:cs="Times New Roman"/>
          <w:b/>
          <w:bCs/>
          <w:sz w:val="32"/>
          <w:szCs w:val="32"/>
        </w:rPr>
        <w:t>Választási Bizottságának I</w:t>
      </w:r>
      <w:r w:rsidR="00315C8A">
        <w:rPr>
          <w:rFonts w:ascii="Garamond" w:eastAsia="PMingLiU" w:hAnsi="Garamond" w:cs="Times New Roman"/>
          <w:b/>
          <w:bCs/>
          <w:sz w:val="32"/>
          <w:szCs w:val="32"/>
        </w:rPr>
        <w:t>V</w:t>
      </w:r>
      <w:r w:rsidRPr="00C43772">
        <w:rPr>
          <w:rFonts w:ascii="Garamond" w:eastAsia="PMingLiU" w:hAnsi="Garamond" w:cs="Times New Roman"/>
          <w:b/>
          <w:bCs/>
          <w:sz w:val="32"/>
          <w:szCs w:val="32"/>
        </w:rPr>
        <w:t>. ülése</w:t>
      </w:r>
    </w:p>
    <w:p w:rsidR="00C43772" w:rsidRDefault="00397BF1" w:rsidP="003A75A7">
      <w:pPr>
        <w:spacing w:after="120"/>
        <w:jc w:val="center"/>
        <w:rPr>
          <w:rFonts w:ascii="Garamond" w:eastAsia="PMingLiU" w:hAnsi="Garamond" w:cs="Times New Roman"/>
          <w:b/>
          <w:bCs/>
          <w:sz w:val="32"/>
          <w:szCs w:val="32"/>
        </w:rPr>
      </w:pPr>
      <w:r>
        <w:rPr>
          <w:rFonts w:ascii="Garamond" w:eastAsia="PMingLiU" w:hAnsi="Garamond" w:cs="Times New Roman"/>
          <w:b/>
          <w:bCs/>
          <w:sz w:val="32"/>
          <w:szCs w:val="32"/>
        </w:rPr>
        <w:t xml:space="preserve">2018. </w:t>
      </w:r>
      <w:r w:rsidR="00315C8A">
        <w:rPr>
          <w:rFonts w:ascii="Garamond" w:eastAsia="PMingLiU" w:hAnsi="Garamond" w:cs="Times New Roman"/>
          <w:b/>
          <w:bCs/>
          <w:sz w:val="32"/>
          <w:szCs w:val="32"/>
        </w:rPr>
        <w:t>április 5</w:t>
      </w:r>
      <w:r>
        <w:rPr>
          <w:rFonts w:ascii="Garamond" w:eastAsia="PMingLiU" w:hAnsi="Garamond" w:cs="Times New Roman"/>
          <w:b/>
          <w:bCs/>
          <w:sz w:val="32"/>
          <w:szCs w:val="32"/>
        </w:rPr>
        <w:t>. 1</w:t>
      </w:r>
      <w:r w:rsidR="00315C8A">
        <w:rPr>
          <w:rFonts w:ascii="Garamond" w:eastAsia="PMingLiU" w:hAnsi="Garamond" w:cs="Times New Roman"/>
          <w:b/>
          <w:bCs/>
          <w:sz w:val="32"/>
          <w:szCs w:val="32"/>
        </w:rPr>
        <w:t>6</w:t>
      </w:r>
      <w:r>
        <w:rPr>
          <w:rFonts w:ascii="Garamond" w:eastAsia="PMingLiU" w:hAnsi="Garamond" w:cs="Times New Roman"/>
          <w:b/>
          <w:bCs/>
          <w:sz w:val="32"/>
          <w:szCs w:val="32"/>
        </w:rPr>
        <w:t>:0</w:t>
      </w:r>
      <w:r w:rsidR="009F6943" w:rsidRPr="00C43772">
        <w:rPr>
          <w:rFonts w:ascii="Garamond" w:eastAsia="PMingLiU" w:hAnsi="Garamond" w:cs="Times New Roman"/>
          <w:b/>
          <w:bCs/>
          <w:sz w:val="32"/>
          <w:szCs w:val="32"/>
        </w:rPr>
        <w:t xml:space="preserve">0, </w:t>
      </w:r>
    </w:p>
    <w:p w:rsidR="009F6943" w:rsidRPr="00C43772" w:rsidRDefault="009F6943" w:rsidP="003A75A7">
      <w:pPr>
        <w:spacing w:after="120"/>
        <w:jc w:val="center"/>
        <w:rPr>
          <w:rFonts w:ascii="Garamond" w:eastAsia="PMingLiU" w:hAnsi="Garamond" w:cs="Times New Roman"/>
          <w:b/>
          <w:bCs/>
          <w:sz w:val="32"/>
          <w:szCs w:val="32"/>
        </w:rPr>
      </w:pPr>
      <w:r w:rsidRPr="00C43772">
        <w:rPr>
          <w:rFonts w:ascii="Garamond" w:eastAsia="PMingLiU" w:hAnsi="Garamond" w:cs="Times New Roman"/>
          <w:b/>
          <w:bCs/>
          <w:sz w:val="32"/>
          <w:szCs w:val="32"/>
        </w:rPr>
        <w:t>Északi</w:t>
      </w:r>
      <w:r w:rsidR="00397BF1">
        <w:rPr>
          <w:rFonts w:ascii="Garamond" w:eastAsia="PMingLiU" w:hAnsi="Garamond" w:cs="Times New Roman"/>
          <w:b/>
          <w:bCs/>
          <w:sz w:val="32"/>
          <w:szCs w:val="32"/>
        </w:rPr>
        <w:t xml:space="preserve"> Tömb </w:t>
      </w:r>
      <w:r w:rsidR="00315C8A">
        <w:rPr>
          <w:rFonts w:ascii="Garamond" w:eastAsia="PMingLiU" w:hAnsi="Garamond" w:cs="Times New Roman"/>
          <w:b/>
          <w:bCs/>
          <w:sz w:val="32"/>
          <w:szCs w:val="32"/>
        </w:rPr>
        <w:t>5.125</w:t>
      </w:r>
      <w:r w:rsidRPr="00C43772">
        <w:rPr>
          <w:rFonts w:ascii="Garamond" w:eastAsia="PMingLiU" w:hAnsi="Garamond" w:cs="Times New Roman"/>
          <w:b/>
          <w:bCs/>
          <w:sz w:val="32"/>
          <w:szCs w:val="32"/>
        </w:rPr>
        <w:t>-</w:t>
      </w:r>
      <w:r w:rsidR="00315C8A">
        <w:rPr>
          <w:rFonts w:ascii="Garamond" w:eastAsia="PMingLiU" w:hAnsi="Garamond" w:cs="Times New Roman"/>
          <w:b/>
          <w:bCs/>
          <w:sz w:val="32"/>
          <w:szCs w:val="32"/>
        </w:rPr>
        <w:t>ö</w:t>
      </w:r>
      <w:r w:rsidRPr="00C43772">
        <w:rPr>
          <w:rFonts w:ascii="Garamond" w:eastAsia="PMingLiU" w:hAnsi="Garamond" w:cs="Times New Roman"/>
          <w:b/>
          <w:bCs/>
          <w:sz w:val="32"/>
          <w:szCs w:val="32"/>
        </w:rPr>
        <w:t>s terem</w:t>
      </w:r>
    </w:p>
    <w:p w:rsidR="009F6943" w:rsidRPr="009F6943" w:rsidRDefault="009F6943" w:rsidP="006D07C0">
      <w:pPr>
        <w:spacing w:after="120" w:line="276" w:lineRule="auto"/>
        <w:jc w:val="center"/>
        <w:rPr>
          <w:rFonts w:ascii="Garamond" w:eastAsia="PMingLiU" w:hAnsi="Garamond" w:cs="Times New Roman"/>
          <w:b/>
          <w:bCs/>
          <w:szCs w:val="24"/>
        </w:rPr>
      </w:pPr>
    </w:p>
    <w:p w:rsidR="009F6943" w:rsidRPr="009F6943" w:rsidRDefault="009F6943" w:rsidP="003A75A7">
      <w:pPr>
        <w:jc w:val="both"/>
        <w:rPr>
          <w:rFonts w:eastAsia="PMingLiU" w:hint="eastAsia"/>
        </w:rPr>
      </w:pPr>
      <w:r w:rsidRPr="009F6943">
        <w:rPr>
          <w:rFonts w:eastAsia="PMingLiU"/>
          <w:b/>
        </w:rPr>
        <w:t>Az emlékeztetőt készítette</w:t>
      </w:r>
      <w:r w:rsidRPr="009F6943">
        <w:rPr>
          <w:rFonts w:eastAsia="PMingLiU"/>
        </w:rPr>
        <w:t xml:space="preserve">: </w:t>
      </w:r>
      <w:proofErr w:type="spellStart"/>
      <w:r w:rsidR="00315C8A">
        <w:rPr>
          <w:rFonts w:eastAsia="PMingLiU"/>
        </w:rPr>
        <w:t>Németh-Prátpál</w:t>
      </w:r>
      <w:proofErr w:type="spellEnd"/>
      <w:r w:rsidR="00315C8A">
        <w:rPr>
          <w:rFonts w:eastAsia="PMingLiU"/>
        </w:rPr>
        <w:t xml:space="preserve"> </w:t>
      </w:r>
      <w:proofErr w:type="spellStart"/>
      <w:r w:rsidR="00315C8A">
        <w:rPr>
          <w:rFonts w:eastAsia="PMingLiU"/>
        </w:rPr>
        <w:t>Mirtyll</w:t>
      </w:r>
      <w:proofErr w:type="spellEnd"/>
      <w:r w:rsidRPr="009F6943">
        <w:rPr>
          <w:rFonts w:eastAsia="PMingLiU"/>
        </w:rPr>
        <w:t xml:space="preserve"> </w:t>
      </w:r>
    </w:p>
    <w:p w:rsidR="009F6943" w:rsidRPr="009F6943" w:rsidRDefault="009F6943" w:rsidP="003A75A7">
      <w:pPr>
        <w:jc w:val="both"/>
        <w:rPr>
          <w:rFonts w:eastAsia="PMingLiU" w:hint="eastAsia"/>
        </w:rPr>
      </w:pPr>
    </w:p>
    <w:p w:rsidR="009F6943" w:rsidRPr="009F6943" w:rsidRDefault="009F6943" w:rsidP="003A75A7">
      <w:pPr>
        <w:jc w:val="both"/>
        <w:rPr>
          <w:rFonts w:eastAsia="PMingLiU" w:hint="eastAsia"/>
        </w:rPr>
      </w:pPr>
      <w:r w:rsidRPr="009F6943">
        <w:rPr>
          <w:rFonts w:eastAsia="PMingLiU"/>
          <w:b/>
        </w:rPr>
        <w:t>Jelenlévők</w:t>
      </w:r>
      <w:r w:rsidRPr="009F6943">
        <w:rPr>
          <w:rFonts w:eastAsia="PMingLiU"/>
        </w:rPr>
        <w:t xml:space="preserve">: Deák Péter (Választási Bizottsági tag), Kovács Fanni (Választási Bizottság elnöke), </w:t>
      </w:r>
      <w:proofErr w:type="spellStart"/>
      <w:r w:rsidR="00315C8A">
        <w:rPr>
          <w:rFonts w:eastAsia="PMingLiU"/>
        </w:rPr>
        <w:t>Németh-Prátpál</w:t>
      </w:r>
      <w:proofErr w:type="spellEnd"/>
      <w:r w:rsidR="00315C8A">
        <w:rPr>
          <w:rFonts w:eastAsia="PMingLiU"/>
        </w:rPr>
        <w:t xml:space="preserve"> </w:t>
      </w:r>
      <w:proofErr w:type="spellStart"/>
      <w:r w:rsidR="00315C8A">
        <w:rPr>
          <w:rFonts w:eastAsia="PMingLiU"/>
        </w:rPr>
        <w:t>Mirtyll</w:t>
      </w:r>
      <w:proofErr w:type="spellEnd"/>
      <w:r w:rsidR="00315C8A" w:rsidRPr="009F6943">
        <w:rPr>
          <w:rFonts w:eastAsia="PMingLiU"/>
        </w:rPr>
        <w:t xml:space="preserve"> </w:t>
      </w:r>
      <w:r w:rsidRPr="009F6943">
        <w:rPr>
          <w:rFonts w:eastAsia="PMingLiU"/>
        </w:rPr>
        <w:t>(Választási Bizottsági tag) szavazati joggal</w:t>
      </w:r>
    </w:p>
    <w:p w:rsidR="009F6943" w:rsidRPr="009F6943" w:rsidRDefault="009F6943" w:rsidP="003A75A7">
      <w:pPr>
        <w:jc w:val="both"/>
        <w:rPr>
          <w:rFonts w:eastAsia="PMingLiU" w:hint="eastAsia"/>
        </w:rPr>
      </w:pPr>
    </w:p>
    <w:p w:rsidR="009F6943" w:rsidRPr="009F6943" w:rsidRDefault="004362FD" w:rsidP="003A75A7">
      <w:pPr>
        <w:jc w:val="both"/>
        <w:rPr>
          <w:rFonts w:eastAsia="PMingLiU" w:hint="eastAsia"/>
        </w:rPr>
      </w:pPr>
      <w:r>
        <w:rPr>
          <w:rFonts w:eastAsia="PMingLiU"/>
        </w:rPr>
        <w:t>1</w:t>
      </w:r>
      <w:r w:rsidR="00315C8A">
        <w:rPr>
          <w:rFonts w:eastAsia="PMingLiU"/>
        </w:rPr>
        <w:t>6</w:t>
      </w:r>
      <w:r w:rsidR="00397BF1">
        <w:rPr>
          <w:rFonts w:eastAsia="PMingLiU"/>
        </w:rPr>
        <w:t>:</w:t>
      </w:r>
      <w:r w:rsidR="00315C8A">
        <w:rPr>
          <w:rFonts w:eastAsia="PMingLiU"/>
        </w:rPr>
        <w:t>10-</w:t>
      </w:r>
      <w:r w:rsidR="009F6943" w:rsidRPr="009F6943">
        <w:rPr>
          <w:rFonts w:eastAsia="PMingLiU"/>
        </w:rPr>
        <w:t xml:space="preserve">kor </w:t>
      </w:r>
      <w:r>
        <w:rPr>
          <w:rFonts w:eastAsia="PMingLiU"/>
        </w:rPr>
        <w:t>Kovács Fanni</w:t>
      </w:r>
      <w:r w:rsidR="009F6943" w:rsidRPr="009F6943">
        <w:rPr>
          <w:rFonts w:eastAsia="PMingLiU"/>
        </w:rPr>
        <w:t xml:space="preserve"> megnyitotta az ülést.</w:t>
      </w:r>
    </w:p>
    <w:p w:rsidR="009F6943" w:rsidRPr="009F6943" w:rsidRDefault="009F6943" w:rsidP="003A75A7">
      <w:pPr>
        <w:jc w:val="both"/>
        <w:rPr>
          <w:rFonts w:eastAsia="PMingLiU" w:hint="eastAsia"/>
        </w:rPr>
      </w:pPr>
    </w:p>
    <w:p w:rsidR="009F6943" w:rsidRDefault="004362FD" w:rsidP="003A75A7">
      <w:pPr>
        <w:jc w:val="both"/>
        <w:rPr>
          <w:rFonts w:eastAsia="PMingLiU" w:hint="eastAsia"/>
        </w:rPr>
      </w:pPr>
      <w:r>
        <w:rPr>
          <w:rFonts w:eastAsia="PMingLiU"/>
        </w:rPr>
        <w:t>1</w:t>
      </w:r>
      <w:r w:rsidR="00315C8A">
        <w:rPr>
          <w:rFonts w:eastAsia="PMingLiU"/>
        </w:rPr>
        <w:t>6</w:t>
      </w:r>
      <w:r>
        <w:rPr>
          <w:rFonts w:eastAsia="PMingLiU"/>
        </w:rPr>
        <w:t>:</w:t>
      </w:r>
      <w:r w:rsidR="00315C8A">
        <w:rPr>
          <w:rFonts w:eastAsia="PMingLiU"/>
        </w:rPr>
        <w:t>11</w:t>
      </w:r>
      <w:r w:rsidR="008E5A65">
        <w:rPr>
          <w:rFonts w:eastAsia="PMingLiU"/>
        </w:rPr>
        <w:t xml:space="preserve"> Az ülés határozatképességét</w:t>
      </w:r>
      <w:bookmarkStart w:id="0" w:name="_GoBack"/>
      <w:bookmarkEnd w:id="0"/>
      <w:r w:rsidR="009F6943" w:rsidRPr="009F6943">
        <w:rPr>
          <w:rFonts w:eastAsia="PMingLiU"/>
        </w:rPr>
        <w:t xml:space="preserve"> </w:t>
      </w:r>
      <w:proofErr w:type="spellStart"/>
      <w:r w:rsidR="00967565">
        <w:rPr>
          <w:rFonts w:eastAsia="PMingLiU"/>
        </w:rPr>
        <w:t>Németh-Prátpál</w:t>
      </w:r>
      <w:proofErr w:type="spellEnd"/>
      <w:r w:rsidR="00967565">
        <w:rPr>
          <w:rFonts w:eastAsia="PMingLiU"/>
        </w:rPr>
        <w:t xml:space="preserve"> </w:t>
      </w:r>
      <w:proofErr w:type="spellStart"/>
      <w:r w:rsidR="00967565">
        <w:rPr>
          <w:rFonts w:eastAsia="PMingLiU"/>
        </w:rPr>
        <w:t>Mirtyll</w:t>
      </w:r>
      <w:proofErr w:type="spellEnd"/>
      <w:r w:rsidR="00967565" w:rsidRPr="009F6943">
        <w:rPr>
          <w:rFonts w:eastAsia="PMingLiU"/>
        </w:rPr>
        <w:t xml:space="preserve"> </w:t>
      </w:r>
      <w:r w:rsidR="009F6943" w:rsidRPr="009F6943">
        <w:rPr>
          <w:rFonts w:eastAsia="PMingLiU"/>
        </w:rPr>
        <w:t>ellenőrizte. Az ülés 3 fővel határozatképes.</w:t>
      </w:r>
    </w:p>
    <w:p w:rsidR="009F6943" w:rsidRDefault="009F6943" w:rsidP="003A75A7">
      <w:pPr>
        <w:jc w:val="both"/>
        <w:rPr>
          <w:rFonts w:eastAsia="PMingLiU" w:hint="eastAsia"/>
        </w:rPr>
      </w:pPr>
    </w:p>
    <w:p w:rsidR="009F6943" w:rsidRPr="009F6943" w:rsidRDefault="004362FD" w:rsidP="003A75A7">
      <w:pPr>
        <w:jc w:val="both"/>
        <w:rPr>
          <w:rFonts w:eastAsia="PMingLiU" w:hint="eastAsia"/>
        </w:rPr>
      </w:pPr>
      <w:r>
        <w:rPr>
          <w:rFonts w:eastAsia="PMingLiU"/>
        </w:rPr>
        <w:t>1</w:t>
      </w:r>
      <w:r w:rsidR="00315C8A">
        <w:rPr>
          <w:rFonts w:eastAsia="PMingLiU"/>
        </w:rPr>
        <w:t>6</w:t>
      </w:r>
      <w:r>
        <w:rPr>
          <w:rFonts w:eastAsia="PMingLiU"/>
        </w:rPr>
        <w:t>:</w:t>
      </w:r>
      <w:r w:rsidR="00315C8A">
        <w:rPr>
          <w:rFonts w:eastAsia="PMingLiU"/>
        </w:rPr>
        <w:t>12</w:t>
      </w:r>
      <w:r w:rsidR="009F6943" w:rsidRPr="009F6943">
        <w:rPr>
          <w:rFonts w:eastAsia="PMingLiU"/>
        </w:rPr>
        <w:t xml:space="preserve"> </w:t>
      </w:r>
      <w:proofErr w:type="spellStart"/>
      <w:r w:rsidR="00315C8A">
        <w:rPr>
          <w:rFonts w:eastAsia="PMingLiU"/>
        </w:rPr>
        <w:t>Németh-Prátpál</w:t>
      </w:r>
      <w:proofErr w:type="spellEnd"/>
      <w:r w:rsidR="00315C8A">
        <w:rPr>
          <w:rFonts w:eastAsia="PMingLiU"/>
        </w:rPr>
        <w:t xml:space="preserve"> </w:t>
      </w:r>
      <w:proofErr w:type="spellStart"/>
      <w:r w:rsidR="00315C8A">
        <w:rPr>
          <w:rFonts w:eastAsia="PMingLiU"/>
        </w:rPr>
        <w:t>Mirtyll</w:t>
      </w:r>
      <w:proofErr w:type="spellEnd"/>
      <w:r w:rsidR="00315C8A" w:rsidRPr="009F6943">
        <w:rPr>
          <w:rFonts w:eastAsia="PMingLiU"/>
        </w:rPr>
        <w:t xml:space="preserve"> </w:t>
      </w:r>
      <w:r w:rsidR="009F6943" w:rsidRPr="009F6943">
        <w:rPr>
          <w:rFonts w:eastAsia="PMingLiU"/>
        </w:rPr>
        <w:t xml:space="preserve">jelölte Deák Pétert szavazat számlálónak, aki vállalta a jelölést. </w:t>
      </w:r>
    </w:p>
    <w:p w:rsidR="009F6943" w:rsidRPr="009F6943" w:rsidRDefault="009F6943" w:rsidP="003A75A7">
      <w:pPr>
        <w:jc w:val="both"/>
        <w:rPr>
          <w:rFonts w:eastAsia="PMingLiU" w:hint="eastAsia"/>
        </w:rPr>
      </w:pPr>
    </w:p>
    <w:p w:rsidR="009F6943" w:rsidRPr="009F6943" w:rsidRDefault="00397BF1" w:rsidP="003A75A7">
      <w:pPr>
        <w:jc w:val="both"/>
        <w:rPr>
          <w:rFonts w:eastAsia="PMingLiU" w:hint="eastAsia"/>
          <w:b/>
        </w:rPr>
      </w:pPr>
      <w:r>
        <w:rPr>
          <w:rFonts w:eastAsia="PMingLiU"/>
          <w:b/>
        </w:rPr>
        <w:t>1</w:t>
      </w:r>
      <w:r w:rsidR="00315C8A">
        <w:rPr>
          <w:rFonts w:eastAsia="PMingLiU"/>
          <w:b/>
        </w:rPr>
        <w:t>5</w:t>
      </w:r>
      <w:r w:rsidR="00C43772">
        <w:rPr>
          <w:rFonts w:eastAsia="PMingLiU"/>
          <w:b/>
        </w:rPr>
        <w:t>/2018</w:t>
      </w:r>
      <w:r w:rsidR="009F6943" w:rsidRPr="009F6943">
        <w:rPr>
          <w:rFonts w:eastAsia="PMingLiU"/>
          <w:b/>
        </w:rPr>
        <w:t xml:space="preserve"> (</w:t>
      </w:r>
      <w:r w:rsidR="00315C8A">
        <w:rPr>
          <w:rFonts w:eastAsia="PMingLiU"/>
          <w:b/>
        </w:rPr>
        <w:t>IV.05</w:t>
      </w:r>
      <w:r w:rsidR="009F6943" w:rsidRPr="009F6943">
        <w:rPr>
          <w:rFonts w:eastAsia="PMingLiU"/>
          <w:b/>
        </w:rPr>
        <w:t>.) számú ELTE TTK HÖK Választási Bizottság határozat: Az ELTE TTK HÖK Választási Bizottsága 3 igen, 0 nem, 0 távolmaradással egyhangúan megszavazta, hogy a szavazatszámláló Deák Péter legyen.</w:t>
      </w:r>
    </w:p>
    <w:p w:rsidR="009F6943" w:rsidRPr="009F6943" w:rsidRDefault="009F6943" w:rsidP="003A75A7">
      <w:pPr>
        <w:jc w:val="both"/>
        <w:rPr>
          <w:rFonts w:eastAsia="PMingLiU" w:hint="eastAsia"/>
        </w:rPr>
      </w:pPr>
    </w:p>
    <w:p w:rsidR="009F6943" w:rsidRPr="009F6943" w:rsidRDefault="004362FD" w:rsidP="003A75A7">
      <w:pPr>
        <w:jc w:val="both"/>
        <w:rPr>
          <w:rFonts w:eastAsia="PMingLiU" w:hint="eastAsia"/>
        </w:rPr>
      </w:pPr>
      <w:r>
        <w:rPr>
          <w:rFonts w:eastAsia="PMingLiU"/>
        </w:rPr>
        <w:t>1</w:t>
      </w:r>
      <w:r w:rsidR="003A75A7">
        <w:rPr>
          <w:rFonts w:eastAsia="PMingLiU"/>
        </w:rPr>
        <w:t>6</w:t>
      </w:r>
      <w:r>
        <w:rPr>
          <w:rFonts w:eastAsia="PMingLiU"/>
        </w:rPr>
        <w:t>:</w:t>
      </w:r>
      <w:r w:rsidR="003A75A7">
        <w:rPr>
          <w:rFonts w:eastAsia="PMingLiU"/>
        </w:rPr>
        <w:t>14</w:t>
      </w:r>
      <w:r w:rsidR="009F6943" w:rsidRPr="009F6943">
        <w:rPr>
          <w:rFonts w:eastAsia="PMingLiU"/>
        </w:rPr>
        <w:t xml:space="preserve">  </w:t>
      </w:r>
      <w:r>
        <w:rPr>
          <w:rFonts w:eastAsia="PMingLiU"/>
        </w:rPr>
        <w:t>Kovács Fanni</w:t>
      </w:r>
      <w:r w:rsidR="009F6943" w:rsidRPr="009F6943">
        <w:rPr>
          <w:rFonts w:eastAsia="PMingLiU"/>
        </w:rPr>
        <w:t xml:space="preserve"> ismerteti a napirendi pontokat. </w:t>
      </w:r>
    </w:p>
    <w:p w:rsidR="009F6943" w:rsidRDefault="009F6943" w:rsidP="003A75A7">
      <w:pPr>
        <w:jc w:val="both"/>
        <w:rPr>
          <w:rFonts w:eastAsia="PMingLiU" w:hint="eastAsia"/>
        </w:rPr>
      </w:pPr>
    </w:p>
    <w:p w:rsidR="009F6943" w:rsidRPr="009F6943" w:rsidRDefault="009F6943" w:rsidP="003A75A7">
      <w:pPr>
        <w:jc w:val="both"/>
        <w:rPr>
          <w:rFonts w:eastAsia="PMingLiU" w:hint="eastAsia"/>
        </w:rPr>
      </w:pPr>
      <w:r w:rsidRPr="009F6943">
        <w:rPr>
          <w:rFonts w:eastAsia="PMingLiU"/>
        </w:rPr>
        <w:t>A napirendi pontok:</w:t>
      </w:r>
    </w:p>
    <w:p w:rsidR="009F6943" w:rsidRPr="009F6943" w:rsidRDefault="00315C8A" w:rsidP="003A75A7">
      <w:pPr>
        <w:pStyle w:val="Listaszerbekezds"/>
        <w:numPr>
          <w:ilvl w:val="0"/>
          <w:numId w:val="4"/>
        </w:numPr>
        <w:jc w:val="both"/>
        <w:rPr>
          <w:rFonts w:eastAsia="PMingLiU" w:hint="eastAsia"/>
        </w:rPr>
      </w:pPr>
      <w:r>
        <w:rPr>
          <w:rFonts w:eastAsia="PMingLiU"/>
        </w:rPr>
        <w:t>Dátumok</w:t>
      </w:r>
    </w:p>
    <w:p w:rsidR="009F6943" w:rsidRPr="009F6943" w:rsidRDefault="009F6943" w:rsidP="003A75A7">
      <w:pPr>
        <w:pStyle w:val="Listaszerbekezds"/>
        <w:numPr>
          <w:ilvl w:val="0"/>
          <w:numId w:val="4"/>
        </w:numPr>
        <w:jc w:val="both"/>
        <w:rPr>
          <w:rFonts w:eastAsia="PMingLiU" w:hint="eastAsia"/>
        </w:rPr>
      </w:pPr>
      <w:r w:rsidRPr="009F6943">
        <w:rPr>
          <w:rFonts w:eastAsia="PMingLiU"/>
        </w:rPr>
        <w:t xml:space="preserve">Egyebek </w:t>
      </w:r>
    </w:p>
    <w:p w:rsidR="009F6943" w:rsidRPr="009F6943" w:rsidRDefault="009F6943" w:rsidP="003A75A7">
      <w:pPr>
        <w:jc w:val="both"/>
        <w:rPr>
          <w:rFonts w:eastAsia="PMingLiU" w:hint="eastAsia"/>
        </w:rPr>
      </w:pPr>
    </w:p>
    <w:p w:rsidR="009F6943" w:rsidRPr="009F6943" w:rsidRDefault="009F6943" w:rsidP="003A75A7">
      <w:pPr>
        <w:jc w:val="both"/>
        <w:rPr>
          <w:rFonts w:eastAsia="PMingLiU" w:hint="eastAsia"/>
        </w:rPr>
      </w:pPr>
      <w:r w:rsidRPr="009F6943">
        <w:rPr>
          <w:rFonts w:eastAsia="PMingLiU"/>
        </w:rPr>
        <w:t>Módosítási javaslat nem érkezett.</w:t>
      </w:r>
    </w:p>
    <w:p w:rsidR="009F6943" w:rsidRPr="009F6943" w:rsidRDefault="009F6943" w:rsidP="003A75A7">
      <w:pPr>
        <w:jc w:val="both"/>
        <w:rPr>
          <w:rFonts w:eastAsia="PMingLiU" w:hint="eastAsia"/>
        </w:rPr>
      </w:pPr>
    </w:p>
    <w:p w:rsidR="009F6943" w:rsidRPr="009F6943" w:rsidRDefault="009F6943" w:rsidP="003A75A7">
      <w:pPr>
        <w:jc w:val="both"/>
        <w:rPr>
          <w:rFonts w:eastAsia="PMingLiU" w:hint="eastAsia"/>
        </w:rPr>
      </w:pPr>
      <w:r w:rsidRPr="009F6943">
        <w:rPr>
          <w:rFonts w:eastAsia="PMingLiU"/>
        </w:rPr>
        <w:t>A Választási Bizottság határozatot hozott a napirendi pontok elfogadásáról.</w:t>
      </w:r>
    </w:p>
    <w:p w:rsidR="009F6943" w:rsidRPr="009F6943" w:rsidRDefault="009F6943" w:rsidP="003A75A7">
      <w:pPr>
        <w:jc w:val="both"/>
        <w:rPr>
          <w:rFonts w:eastAsia="PMingLiU" w:hint="eastAsia"/>
        </w:rPr>
      </w:pPr>
    </w:p>
    <w:p w:rsidR="009F6943" w:rsidRPr="009F6943" w:rsidRDefault="00397BF1" w:rsidP="003A75A7">
      <w:pPr>
        <w:jc w:val="both"/>
        <w:rPr>
          <w:rFonts w:eastAsia="PMingLiU" w:hint="eastAsia"/>
          <w:b/>
        </w:rPr>
      </w:pPr>
      <w:r>
        <w:rPr>
          <w:rFonts w:eastAsia="PMingLiU"/>
          <w:b/>
        </w:rPr>
        <w:t>1</w:t>
      </w:r>
      <w:r w:rsidR="00315C8A">
        <w:rPr>
          <w:rFonts w:eastAsia="PMingLiU"/>
          <w:b/>
        </w:rPr>
        <w:t>6</w:t>
      </w:r>
      <w:r w:rsidR="00C43772">
        <w:rPr>
          <w:rFonts w:eastAsia="PMingLiU"/>
          <w:b/>
        </w:rPr>
        <w:t>/2018</w:t>
      </w:r>
      <w:r w:rsidR="003A75A7">
        <w:rPr>
          <w:rFonts w:eastAsia="PMingLiU"/>
          <w:b/>
        </w:rPr>
        <w:t xml:space="preserve"> (IV.05</w:t>
      </w:r>
      <w:r w:rsidR="009F6943" w:rsidRPr="009F6943">
        <w:rPr>
          <w:rFonts w:eastAsia="PMingLiU"/>
          <w:b/>
        </w:rPr>
        <w:t>.) számú ELTE TTK HÖK Választási Bizottság határozat: Az ELTE TTK HÖK Választási Bizottsága 3 igen, 0 nem, 0 távolmaradással egyhangúan elfogadta a napirendi pontokat.</w:t>
      </w:r>
    </w:p>
    <w:p w:rsidR="009F6943" w:rsidRDefault="009F6943" w:rsidP="003A75A7">
      <w:pPr>
        <w:jc w:val="both"/>
        <w:rPr>
          <w:rFonts w:eastAsia="PMingLiU" w:hint="eastAsia"/>
        </w:rPr>
      </w:pPr>
    </w:p>
    <w:p w:rsidR="00967565" w:rsidRPr="009F6943" w:rsidRDefault="00967565" w:rsidP="003A75A7">
      <w:pPr>
        <w:jc w:val="both"/>
        <w:rPr>
          <w:rFonts w:eastAsia="PMingLiU" w:hint="eastAsia"/>
        </w:rPr>
      </w:pPr>
    </w:p>
    <w:p w:rsidR="009F6943" w:rsidRPr="009F6943" w:rsidRDefault="004362FD" w:rsidP="003A75A7">
      <w:pPr>
        <w:jc w:val="both"/>
        <w:rPr>
          <w:rFonts w:eastAsia="PMingLiU" w:hint="eastAsia"/>
          <w:i/>
        </w:rPr>
      </w:pPr>
      <w:r>
        <w:rPr>
          <w:rFonts w:eastAsia="PMingLiU"/>
          <w:i/>
        </w:rPr>
        <w:lastRenderedPageBreak/>
        <w:t>16:</w:t>
      </w:r>
      <w:proofErr w:type="gramStart"/>
      <w:r w:rsidR="00397BF1">
        <w:rPr>
          <w:rFonts w:eastAsia="PMingLiU"/>
          <w:i/>
        </w:rPr>
        <w:t>1</w:t>
      </w:r>
      <w:r w:rsidR="003A75A7">
        <w:rPr>
          <w:rFonts w:eastAsia="PMingLiU"/>
          <w:i/>
        </w:rPr>
        <w:t>8</w:t>
      </w:r>
      <w:r w:rsidR="009F6943" w:rsidRPr="009F6943">
        <w:rPr>
          <w:rFonts w:eastAsia="PMingLiU"/>
          <w:i/>
        </w:rPr>
        <w:t xml:space="preserve">  1</w:t>
      </w:r>
      <w:proofErr w:type="gramEnd"/>
      <w:r w:rsidR="009F6943" w:rsidRPr="009F6943">
        <w:rPr>
          <w:rFonts w:eastAsia="PMingLiU"/>
          <w:i/>
        </w:rPr>
        <w:t xml:space="preserve">. napirendi pont – </w:t>
      </w:r>
      <w:r w:rsidR="00315C8A">
        <w:rPr>
          <w:rFonts w:eastAsia="PMingLiU"/>
          <w:i/>
        </w:rPr>
        <w:t>Dátumok</w:t>
      </w:r>
    </w:p>
    <w:p w:rsidR="009F6943" w:rsidRPr="009F6943" w:rsidRDefault="009F6943" w:rsidP="003A75A7">
      <w:pPr>
        <w:jc w:val="both"/>
        <w:rPr>
          <w:rFonts w:eastAsia="PMingLiU" w:hint="eastAsia"/>
        </w:rPr>
      </w:pPr>
    </w:p>
    <w:p w:rsidR="003A75A7" w:rsidRDefault="004362FD" w:rsidP="003A75A7">
      <w:pPr>
        <w:jc w:val="both"/>
        <w:rPr>
          <w:rFonts w:eastAsia="PMingLiU" w:hint="eastAsia"/>
        </w:rPr>
      </w:pPr>
      <w:r>
        <w:rPr>
          <w:rFonts w:eastAsia="PMingLiU"/>
        </w:rPr>
        <w:t xml:space="preserve">Kovács Fanni ismertette, hogy </w:t>
      </w:r>
      <w:r w:rsidR="00315C8A">
        <w:rPr>
          <w:rFonts w:eastAsia="PMingLiU"/>
        </w:rPr>
        <w:t xml:space="preserve">a szavazási időszakot egy nappal hosszabbra húzta a Bizottság. mint az valójában lehetséges lenne, ugyanis az Alapszabály </w:t>
      </w:r>
      <w:r w:rsidR="003A75A7">
        <w:rPr>
          <w:rFonts w:eastAsia="PMingLiU"/>
        </w:rPr>
        <w:t>23. § (5) bekezdése így fogalmaz:</w:t>
      </w:r>
    </w:p>
    <w:p w:rsidR="004362FD" w:rsidRDefault="003A75A7" w:rsidP="003A75A7">
      <w:pPr>
        <w:pStyle w:val="Idzet"/>
        <w:rPr>
          <w:rFonts w:eastAsia="PMingLiU" w:hint="eastAsia"/>
        </w:rPr>
      </w:pPr>
      <w:r w:rsidRPr="003A75A7">
        <w:rPr>
          <w:rFonts w:eastAsia="PMingLiU"/>
        </w:rPr>
        <w:t>A jelöltállításra legalább 10, de legfeljebb 14 napot kell biztosítani, melynek végétől legfeljebb 7 nap múlva el kell kezdeni a szavazást. A szavazásra legalább 7, legfeljebb 14 napot kell biztosítani. A szavazási időszak a Választási Bizottság döntése alapján egy alkalommal legfeljebb 14 nappal meghosszabbítható.</w:t>
      </w:r>
      <w:r w:rsidR="00315C8A">
        <w:rPr>
          <w:rFonts w:eastAsia="PMingLiU"/>
        </w:rPr>
        <w:t xml:space="preserve"> </w:t>
      </w:r>
    </w:p>
    <w:p w:rsidR="003A75A7" w:rsidRPr="003A75A7" w:rsidRDefault="003A75A7" w:rsidP="003A75A7">
      <w:pPr>
        <w:rPr>
          <w:rFonts w:eastAsia="PMingLiU" w:hint="eastAsia"/>
        </w:rPr>
      </w:pPr>
      <w:r>
        <w:rPr>
          <w:rFonts w:eastAsia="PMingLiU"/>
        </w:rPr>
        <w:t>Ezért április 12-éig tarthat csak, így javasolta a módosítást.</w:t>
      </w:r>
    </w:p>
    <w:p w:rsidR="009F6943" w:rsidRPr="009F6943" w:rsidRDefault="009F6943" w:rsidP="003A75A7">
      <w:pPr>
        <w:jc w:val="both"/>
        <w:rPr>
          <w:rFonts w:eastAsia="PMingLiU" w:hint="eastAsia"/>
        </w:rPr>
      </w:pPr>
    </w:p>
    <w:p w:rsidR="009F6943" w:rsidRPr="009F6943" w:rsidRDefault="009F6943" w:rsidP="003A75A7">
      <w:pPr>
        <w:jc w:val="both"/>
        <w:rPr>
          <w:rFonts w:eastAsia="PMingLiU" w:hint="eastAsia"/>
        </w:rPr>
      </w:pPr>
      <w:r w:rsidRPr="009F6943">
        <w:rPr>
          <w:rFonts w:eastAsia="PMingLiU"/>
        </w:rPr>
        <w:t xml:space="preserve">A Választási Bizottság határozatot hozott a </w:t>
      </w:r>
      <w:r w:rsidR="003A75A7">
        <w:rPr>
          <w:rFonts w:eastAsia="PMingLiU"/>
        </w:rPr>
        <w:t>szavazási időszak új végéről</w:t>
      </w:r>
      <w:r w:rsidR="00397BF1">
        <w:rPr>
          <w:rFonts w:eastAsia="PMingLiU"/>
        </w:rPr>
        <w:t>:</w:t>
      </w:r>
    </w:p>
    <w:p w:rsidR="009F6943" w:rsidRPr="009F6943" w:rsidRDefault="009F6943" w:rsidP="003A75A7">
      <w:pPr>
        <w:jc w:val="both"/>
        <w:rPr>
          <w:rFonts w:eastAsia="PMingLiU" w:hint="eastAsia"/>
        </w:rPr>
      </w:pPr>
    </w:p>
    <w:p w:rsidR="009F6943" w:rsidRPr="009F6943" w:rsidRDefault="005766A4" w:rsidP="003A75A7">
      <w:pPr>
        <w:jc w:val="both"/>
        <w:rPr>
          <w:rFonts w:eastAsia="PMingLiU" w:hint="eastAsia"/>
          <w:b/>
        </w:rPr>
      </w:pPr>
      <w:r>
        <w:rPr>
          <w:rFonts w:eastAsia="PMingLiU"/>
          <w:b/>
        </w:rPr>
        <w:t>1</w:t>
      </w:r>
      <w:r w:rsidR="003A75A7">
        <w:rPr>
          <w:rFonts w:eastAsia="PMingLiU"/>
          <w:b/>
        </w:rPr>
        <w:t>7</w:t>
      </w:r>
      <w:r w:rsidR="00C43772">
        <w:rPr>
          <w:rFonts w:eastAsia="PMingLiU"/>
          <w:b/>
        </w:rPr>
        <w:t>/2018</w:t>
      </w:r>
      <w:r w:rsidR="009F6943" w:rsidRPr="009F6943">
        <w:rPr>
          <w:rFonts w:eastAsia="PMingLiU"/>
          <w:b/>
        </w:rPr>
        <w:t xml:space="preserve"> (I</w:t>
      </w:r>
      <w:r w:rsidR="003A75A7">
        <w:rPr>
          <w:rFonts w:eastAsia="PMingLiU"/>
          <w:b/>
        </w:rPr>
        <w:t>V</w:t>
      </w:r>
      <w:r w:rsidR="009F6943" w:rsidRPr="009F6943">
        <w:rPr>
          <w:rFonts w:eastAsia="PMingLiU"/>
          <w:b/>
        </w:rPr>
        <w:t>.</w:t>
      </w:r>
      <w:r w:rsidR="003A75A7">
        <w:rPr>
          <w:rFonts w:eastAsia="PMingLiU"/>
          <w:b/>
        </w:rPr>
        <w:t>05</w:t>
      </w:r>
      <w:r w:rsidR="009F6943" w:rsidRPr="009F6943">
        <w:rPr>
          <w:rFonts w:eastAsia="PMingLiU"/>
          <w:b/>
        </w:rPr>
        <w:t>.) számú ELTE TTK HÖK Választási Bizottság határozat: Az ELTE TTK HÖK Választási Bizottsága 3 igen, 0 nem, 0 távolmaradással egyhangúan megszavazta, hogy a</w:t>
      </w:r>
      <w:r w:rsidR="004362FD">
        <w:rPr>
          <w:rFonts w:eastAsia="PMingLiU"/>
          <w:b/>
        </w:rPr>
        <w:t xml:space="preserve"> </w:t>
      </w:r>
      <w:r w:rsidR="003A75A7">
        <w:rPr>
          <w:rFonts w:eastAsia="PMingLiU"/>
          <w:b/>
        </w:rPr>
        <w:t>szavazási időszak április 12-én 23 óra 59 perckor záruljon le</w:t>
      </w:r>
      <w:r w:rsidR="009F6943" w:rsidRPr="009F6943">
        <w:rPr>
          <w:rFonts w:eastAsia="PMingLiU"/>
          <w:b/>
        </w:rPr>
        <w:t>.</w:t>
      </w:r>
    </w:p>
    <w:p w:rsidR="009F6943" w:rsidRPr="009F6943" w:rsidRDefault="009F6943" w:rsidP="003A75A7">
      <w:pPr>
        <w:jc w:val="both"/>
        <w:rPr>
          <w:rFonts w:eastAsia="PMingLiU" w:hint="eastAsia"/>
        </w:rPr>
      </w:pPr>
    </w:p>
    <w:p w:rsidR="009F6943" w:rsidRPr="009F6943" w:rsidRDefault="009F6943" w:rsidP="003A75A7">
      <w:pPr>
        <w:jc w:val="both"/>
        <w:rPr>
          <w:rFonts w:eastAsia="PMingLiU" w:hint="eastAsia"/>
          <w:i/>
        </w:rPr>
      </w:pPr>
      <w:r w:rsidRPr="009F6943">
        <w:rPr>
          <w:rFonts w:eastAsia="PMingLiU"/>
          <w:i/>
        </w:rPr>
        <w:t xml:space="preserve">1. napirendi pont lezárva </w:t>
      </w:r>
      <w:r w:rsidR="00E7367F">
        <w:rPr>
          <w:rFonts w:eastAsia="PMingLiU"/>
          <w:i/>
        </w:rPr>
        <w:t>1</w:t>
      </w:r>
      <w:r w:rsidR="00950EEE">
        <w:rPr>
          <w:rFonts w:eastAsia="PMingLiU"/>
          <w:i/>
        </w:rPr>
        <w:t>6</w:t>
      </w:r>
      <w:r w:rsidRPr="009F6943">
        <w:rPr>
          <w:rFonts w:eastAsia="PMingLiU"/>
          <w:i/>
        </w:rPr>
        <w:t>:</w:t>
      </w:r>
      <w:r w:rsidR="00E7367F">
        <w:rPr>
          <w:rFonts w:eastAsia="PMingLiU"/>
          <w:i/>
        </w:rPr>
        <w:t>20</w:t>
      </w:r>
      <w:r w:rsidRPr="009F6943">
        <w:rPr>
          <w:rFonts w:eastAsia="PMingLiU"/>
          <w:i/>
        </w:rPr>
        <w:t>-kor.</w:t>
      </w:r>
    </w:p>
    <w:p w:rsidR="009F6943" w:rsidRPr="009F6943" w:rsidRDefault="009F6943" w:rsidP="003A75A7">
      <w:pPr>
        <w:jc w:val="both"/>
        <w:rPr>
          <w:rFonts w:eastAsia="PMingLiU" w:hint="eastAsia"/>
        </w:rPr>
      </w:pPr>
    </w:p>
    <w:p w:rsidR="009F6943" w:rsidRPr="009F6943" w:rsidRDefault="00E7367F" w:rsidP="003A75A7">
      <w:pPr>
        <w:jc w:val="both"/>
        <w:rPr>
          <w:rFonts w:eastAsia="PMingLiU" w:hint="eastAsia"/>
          <w:i/>
        </w:rPr>
      </w:pPr>
      <w:r>
        <w:rPr>
          <w:rFonts w:eastAsia="PMingLiU"/>
          <w:i/>
        </w:rPr>
        <w:t>1</w:t>
      </w:r>
      <w:r w:rsidR="003A75A7">
        <w:rPr>
          <w:rFonts w:eastAsia="PMingLiU"/>
          <w:i/>
        </w:rPr>
        <w:t>6</w:t>
      </w:r>
      <w:r w:rsidR="005766A4">
        <w:rPr>
          <w:rFonts w:eastAsia="PMingLiU"/>
          <w:i/>
        </w:rPr>
        <w:t>:</w:t>
      </w:r>
      <w:proofErr w:type="gramStart"/>
      <w:r>
        <w:rPr>
          <w:rFonts w:eastAsia="PMingLiU"/>
          <w:i/>
        </w:rPr>
        <w:t>21</w:t>
      </w:r>
      <w:r w:rsidR="009F6943" w:rsidRPr="009F6943">
        <w:rPr>
          <w:rFonts w:eastAsia="PMingLiU"/>
          <w:i/>
        </w:rPr>
        <w:t xml:space="preserve">  2</w:t>
      </w:r>
      <w:proofErr w:type="gramEnd"/>
      <w:r w:rsidR="009F6943" w:rsidRPr="009F6943">
        <w:rPr>
          <w:rFonts w:eastAsia="PMingLiU"/>
          <w:i/>
        </w:rPr>
        <w:t xml:space="preserve">. napirendi pont – </w:t>
      </w:r>
      <w:r>
        <w:rPr>
          <w:rFonts w:eastAsia="PMingLiU"/>
          <w:i/>
        </w:rPr>
        <w:t>Egyebek</w:t>
      </w:r>
    </w:p>
    <w:p w:rsidR="009F6943" w:rsidRPr="009F6943" w:rsidRDefault="009F6943" w:rsidP="003A75A7">
      <w:pPr>
        <w:jc w:val="both"/>
        <w:rPr>
          <w:rFonts w:eastAsia="PMingLiU" w:hint="eastAsia"/>
        </w:rPr>
      </w:pPr>
    </w:p>
    <w:p w:rsidR="009F6943" w:rsidRPr="009F6943" w:rsidRDefault="005766A4" w:rsidP="003A75A7">
      <w:pPr>
        <w:jc w:val="both"/>
        <w:rPr>
          <w:rFonts w:eastAsia="PMingLiU" w:hint="eastAsia"/>
          <w:i/>
        </w:rPr>
      </w:pPr>
      <w:r>
        <w:rPr>
          <w:rFonts w:eastAsia="PMingLiU"/>
          <w:i/>
        </w:rPr>
        <w:t xml:space="preserve">2. napirendi pont lezárás </w:t>
      </w:r>
      <w:r w:rsidR="00E7367F">
        <w:rPr>
          <w:rFonts w:eastAsia="PMingLiU"/>
          <w:i/>
        </w:rPr>
        <w:t>1</w:t>
      </w:r>
      <w:r w:rsidR="00950EEE">
        <w:rPr>
          <w:rFonts w:eastAsia="PMingLiU"/>
          <w:i/>
        </w:rPr>
        <w:t>6</w:t>
      </w:r>
      <w:r w:rsidR="00E7367F">
        <w:rPr>
          <w:rFonts w:eastAsia="PMingLiU"/>
          <w:i/>
        </w:rPr>
        <w:t>:22</w:t>
      </w:r>
      <w:r w:rsidR="009F6943" w:rsidRPr="009F6943">
        <w:rPr>
          <w:rFonts w:eastAsia="PMingLiU"/>
          <w:i/>
        </w:rPr>
        <w:t xml:space="preserve">-kor </w:t>
      </w:r>
    </w:p>
    <w:p w:rsidR="009F6943" w:rsidRPr="009F6943" w:rsidRDefault="009F6943" w:rsidP="003A75A7">
      <w:pPr>
        <w:jc w:val="both"/>
        <w:rPr>
          <w:rFonts w:eastAsia="PMingLiU" w:hint="eastAsia"/>
        </w:rPr>
      </w:pPr>
    </w:p>
    <w:p w:rsidR="009F6943" w:rsidRDefault="005766A4" w:rsidP="003A75A7">
      <w:pPr>
        <w:jc w:val="both"/>
        <w:rPr>
          <w:rFonts w:eastAsia="PMingLiU" w:hint="eastAsia"/>
          <w:i/>
        </w:rPr>
      </w:pPr>
      <w:r>
        <w:rPr>
          <w:rFonts w:eastAsia="PMingLiU"/>
          <w:i/>
        </w:rPr>
        <w:t>1</w:t>
      </w:r>
      <w:r w:rsidR="00950EEE">
        <w:rPr>
          <w:rFonts w:eastAsia="PMingLiU"/>
          <w:i/>
        </w:rPr>
        <w:t>6</w:t>
      </w:r>
      <w:r w:rsidR="00E7367F">
        <w:rPr>
          <w:rFonts w:eastAsia="PMingLiU"/>
          <w:i/>
        </w:rPr>
        <w:t>:22</w:t>
      </w:r>
      <w:r w:rsidR="00C43772">
        <w:rPr>
          <w:rFonts w:eastAsia="PMingLiU"/>
          <w:i/>
        </w:rPr>
        <w:t xml:space="preserve">-kor </w:t>
      </w:r>
      <w:r w:rsidR="009F6943" w:rsidRPr="009F6943">
        <w:rPr>
          <w:rFonts w:eastAsia="PMingLiU"/>
          <w:i/>
        </w:rPr>
        <w:t>Kovács Fanni lezárta az ülést.</w:t>
      </w:r>
    </w:p>
    <w:p w:rsidR="009F6943" w:rsidRPr="009F6943" w:rsidRDefault="009F6943" w:rsidP="003A75A7">
      <w:pPr>
        <w:jc w:val="both"/>
        <w:rPr>
          <w:rFonts w:eastAsia="PMingLiU" w:hint="eastAsia"/>
        </w:rPr>
      </w:pPr>
    </w:p>
    <w:p w:rsidR="009F6943" w:rsidRPr="00C43772" w:rsidRDefault="009F6943" w:rsidP="003A75A7">
      <w:pPr>
        <w:jc w:val="both"/>
        <w:rPr>
          <w:rFonts w:eastAsia="PMingLiU" w:hint="eastAsia"/>
          <w:b/>
        </w:rPr>
      </w:pPr>
      <w:r w:rsidRPr="00C43772">
        <w:rPr>
          <w:rFonts w:eastAsia="PMingLiU"/>
          <w:b/>
        </w:rPr>
        <w:t>Határozatok:</w:t>
      </w:r>
    </w:p>
    <w:p w:rsidR="00C43772" w:rsidRPr="00E7367F" w:rsidRDefault="00C43772" w:rsidP="003A75A7">
      <w:pPr>
        <w:jc w:val="both"/>
        <w:rPr>
          <w:rFonts w:eastAsia="PMingLiU" w:hint="eastAsia"/>
        </w:rPr>
      </w:pPr>
    </w:p>
    <w:p w:rsidR="003A75A7" w:rsidRDefault="003A75A7" w:rsidP="003A75A7">
      <w:pPr>
        <w:jc w:val="both"/>
        <w:rPr>
          <w:rFonts w:eastAsia="PMingLiU" w:hint="eastAsia"/>
        </w:rPr>
      </w:pPr>
      <w:r w:rsidRPr="003A75A7">
        <w:rPr>
          <w:rFonts w:eastAsia="PMingLiU"/>
        </w:rPr>
        <w:t>15/2018 (IV.05.) számú ELTE TTK HÖK Választási Bizottság határozat: Az ELTE TTK HÖK Választási Bizottsága 3 igen, 0 nem, 0 távolmaradással egyhangúan megszavazta, hogy a szavazatszámláló Deák Péter legyen.</w:t>
      </w:r>
    </w:p>
    <w:p w:rsidR="003A75A7" w:rsidRPr="003A75A7" w:rsidRDefault="003A75A7" w:rsidP="003A75A7">
      <w:pPr>
        <w:jc w:val="both"/>
        <w:rPr>
          <w:rFonts w:eastAsia="PMingLiU" w:hint="eastAsia"/>
        </w:rPr>
      </w:pPr>
    </w:p>
    <w:p w:rsidR="003A75A7" w:rsidRDefault="003A75A7" w:rsidP="003A75A7">
      <w:pPr>
        <w:jc w:val="both"/>
        <w:rPr>
          <w:rFonts w:eastAsia="PMingLiU" w:hint="eastAsia"/>
        </w:rPr>
      </w:pPr>
      <w:r w:rsidRPr="003A75A7">
        <w:rPr>
          <w:rFonts w:eastAsia="PMingLiU"/>
        </w:rPr>
        <w:t>16/2018 (IV.05.) számú ELTE TTK HÖK Választási Bizottság határozat: Az ELTE TTK HÖK Választási Bizottsága 3 igen, 0 nem, 0 távolmaradással egyhangúan elfogadta a napirendi pontokat.</w:t>
      </w:r>
    </w:p>
    <w:p w:rsidR="003A75A7" w:rsidRPr="003A75A7" w:rsidRDefault="003A75A7" w:rsidP="003A75A7">
      <w:pPr>
        <w:jc w:val="both"/>
        <w:rPr>
          <w:rFonts w:eastAsia="PMingLiU" w:hint="eastAsia"/>
        </w:rPr>
      </w:pPr>
    </w:p>
    <w:p w:rsidR="003A75A7" w:rsidRPr="003A75A7" w:rsidRDefault="003A75A7" w:rsidP="003A75A7">
      <w:pPr>
        <w:jc w:val="both"/>
        <w:rPr>
          <w:rFonts w:eastAsia="PMingLiU" w:hint="eastAsia"/>
        </w:rPr>
      </w:pPr>
      <w:r w:rsidRPr="003A75A7">
        <w:rPr>
          <w:rFonts w:eastAsia="PMingLiU"/>
        </w:rPr>
        <w:t>17/2018 (IV.05.) számú ELTE TTK HÖK Választási Bizottság határozat: Az ELTE TTK HÖK Választási Bizottsága 3 igen, 0 nem, 0 távolmaradással egyhangúan megszavazta, hogy a szavazási időszak április 12-én 23 óra 59 perckor záruljon le.</w:t>
      </w:r>
    </w:p>
    <w:p w:rsidR="00C43772" w:rsidRDefault="00C43772" w:rsidP="003A75A7">
      <w:pPr>
        <w:jc w:val="both"/>
        <w:rPr>
          <w:rFonts w:eastAsia="PMingLiU" w:hint="eastAsia"/>
        </w:rPr>
      </w:pPr>
    </w:p>
    <w:p w:rsidR="009F6943" w:rsidRPr="009F6943" w:rsidRDefault="009F6943" w:rsidP="003A75A7">
      <w:pPr>
        <w:jc w:val="both"/>
        <w:rPr>
          <w:rFonts w:eastAsia="PMingLiU" w:hint="eastAsia"/>
        </w:rPr>
      </w:pPr>
      <w:r w:rsidRPr="009F6943">
        <w:rPr>
          <w:rFonts w:eastAsia="PMingLiU"/>
        </w:rPr>
        <w:t>A jegyzőkönyvet hitelesítette:</w:t>
      </w:r>
    </w:p>
    <w:p w:rsidR="009F6943" w:rsidRPr="009F6943" w:rsidRDefault="009F6943" w:rsidP="003A75A7">
      <w:pPr>
        <w:rPr>
          <w:rFonts w:eastAsia="PMingLiU" w:hint="eastAsia"/>
        </w:rPr>
      </w:pPr>
    </w:p>
    <w:p w:rsidR="00C43772" w:rsidRDefault="00C43772" w:rsidP="003A75A7">
      <w:pPr>
        <w:rPr>
          <w:rFonts w:eastAsia="PMingLiU" w:hint="eastAsia"/>
        </w:rPr>
      </w:pPr>
    </w:p>
    <w:p w:rsidR="00C43772" w:rsidRDefault="00C43772" w:rsidP="003A75A7">
      <w:pPr>
        <w:rPr>
          <w:rFonts w:eastAsia="PMingLiU" w:hint="eastAsia"/>
        </w:rPr>
      </w:pPr>
    </w:p>
    <w:p w:rsidR="00C43772" w:rsidRDefault="00C43772" w:rsidP="003A75A7">
      <w:pPr>
        <w:rPr>
          <w:rFonts w:eastAsia="PMingLiU" w:hint="eastAsia"/>
        </w:rPr>
      </w:pPr>
    </w:p>
    <w:p w:rsidR="00C43772" w:rsidRDefault="00C43772" w:rsidP="003A75A7">
      <w:pPr>
        <w:rPr>
          <w:rFonts w:eastAsia="PMingLiU" w:hint="eastAsia"/>
        </w:rPr>
      </w:pPr>
      <w:r w:rsidRPr="009F6943">
        <w:rPr>
          <w:rFonts w:eastAsia="PMingLiU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9B3A8B" wp14:editId="5A21B29F">
                <wp:simplePos x="0" y="0"/>
                <wp:positionH relativeFrom="column">
                  <wp:posOffset>3204210</wp:posOffset>
                </wp:positionH>
                <wp:positionV relativeFrom="paragraph">
                  <wp:posOffset>17145</wp:posOffset>
                </wp:positionV>
                <wp:extent cx="2360930" cy="1404620"/>
                <wp:effectExtent l="0" t="0" r="1270" b="2540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943" w:rsidRDefault="009F6943" w:rsidP="00D9351B">
                            <w:pPr>
                              <w:jc w:val="center"/>
                            </w:pPr>
                            <w:r>
                              <w:t>Kovács Fanni</w:t>
                            </w:r>
                          </w:p>
                          <w:p w:rsidR="009F6943" w:rsidRDefault="009F6943" w:rsidP="00D9351B">
                            <w:pPr>
                              <w:jc w:val="center"/>
                            </w:pPr>
                            <w:r>
                              <w:t>Választási Bizottság elnök</w:t>
                            </w:r>
                            <w:r>
                              <w:br/>
                              <w:t>ELTE TTK HÖK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C9B3A8B" id="Szövegdoboz 2" o:spid="_x0000_s1028" type="#_x0000_t202" style="position:absolute;margin-left:252.3pt;margin-top:1.3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" stroked="f">
                <v:textbox style="mso-fit-shape-to-text:t">
                  <w:txbxContent>
                    <w:p w:rsidR="009F6943" w:rsidRDefault="009F6943" w:rsidP="00D9351B">
                      <w:pPr>
                        <w:jc w:val="center"/>
                      </w:pPr>
                      <w:r>
                        <w:t>Kovács Fanni</w:t>
                      </w:r>
                    </w:p>
                    <w:p w:rsidR="009F6943" w:rsidRDefault="009F6943" w:rsidP="00D9351B">
                      <w:pPr>
                        <w:jc w:val="center"/>
                      </w:pPr>
                      <w:r>
                        <w:t>Választási Bizottság elnök</w:t>
                      </w:r>
                      <w:r>
                        <w:br/>
                        <w:t>ELTE TTK HÖK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6943">
        <w:rPr>
          <w:rFonts w:eastAsia="PMingLiU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D803A6" wp14:editId="1610E142">
                <wp:simplePos x="0" y="0"/>
                <wp:positionH relativeFrom="column">
                  <wp:posOffset>118110</wp:posOffset>
                </wp:positionH>
                <wp:positionV relativeFrom="paragraph">
                  <wp:posOffset>45720</wp:posOffset>
                </wp:positionV>
                <wp:extent cx="2360930" cy="1404620"/>
                <wp:effectExtent l="0" t="0" r="1270" b="63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943" w:rsidRDefault="003A75A7" w:rsidP="009F6943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PMingLiU"/>
                              </w:rPr>
                              <w:t>Németh-Prátpál</w:t>
                            </w:r>
                            <w:proofErr w:type="spellEnd"/>
                            <w:r>
                              <w:rPr>
                                <w:rFonts w:eastAsia="PMingLi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PMingLiU"/>
                              </w:rPr>
                              <w:t>Mirtyll</w:t>
                            </w:r>
                            <w:proofErr w:type="spellEnd"/>
                            <w:r w:rsidR="009F6943">
                              <w:br/>
                              <w:t>Jegyzőkönyvvezető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CD803A6" id="_x0000_s1029" type="#_x0000_t202" style="position:absolute;margin-left:9.3pt;margin-top:3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" stroked="f">
                <v:textbox style="mso-fit-shape-to-text:t">
                  <w:txbxContent>
                    <w:p w:rsidR="009F6943" w:rsidRDefault="003A75A7" w:rsidP="009F6943">
                      <w:pPr>
                        <w:jc w:val="center"/>
                      </w:pPr>
                      <w:r>
                        <w:rPr>
                          <w:rFonts w:eastAsia="PMingLiU"/>
                        </w:rPr>
                        <w:t>Németh-</w:t>
                      </w:r>
                      <w:proofErr w:type="spellStart"/>
                      <w:r>
                        <w:rPr>
                          <w:rFonts w:eastAsia="PMingLiU"/>
                        </w:rPr>
                        <w:t>Prátpál</w:t>
                      </w:r>
                      <w:proofErr w:type="spellEnd"/>
                      <w:r>
                        <w:rPr>
                          <w:rFonts w:eastAsia="PMingLiU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PMingLiU"/>
                        </w:rPr>
                        <w:t>Mirtyll</w:t>
                      </w:r>
                      <w:proofErr w:type="spellEnd"/>
                      <w:r w:rsidR="009F6943">
                        <w:br/>
                      </w:r>
                      <w:r w:rsidR="009F6943">
                        <w:t>Jegyzőkönyvvezető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3772" w:rsidRDefault="00C43772" w:rsidP="003A75A7">
      <w:pPr>
        <w:rPr>
          <w:rFonts w:eastAsia="PMingLiU" w:hint="eastAsia"/>
        </w:rPr>
      </w:pPr>
    </w:p>
    <w:p w:rsidR="00C43772" w:rsidRDefault="00C43772" w:rsidP="006D07C0">
      <w:pPr>
        <w:spacing w:line="276" w:lineRule="auto"/>
        <w:rPr>
          <w:rFonts w:eastAsia="PMingLiU" w:hint="eastAsia"/>
        </w:rPr>
      </w:pPr>
    </w:p>
    <w:p w:rsidR="00C43772" w:rsidRDefault="00C43772" w:rsidP="006D07C0">
      <w:pPr>
        <w:spacing w:line="276" w:lineRule="auto"/>
        <w:rPr>
          <w:rFonts w:eastAsia="PMingLiU" w:hint="eastAsia"/>
        </w:rPr>
      </w:pPr>
    </w:p>
    <w:p w:rsidR="00C43772" w:rsidRDefault="00C43772" w:rsidP="006D07C0">
      <w:pPr>
        <w:suppressAutoHyphens w:val="0"/>
        <w:spacing w:line="276" w:lineRule="auto"/>
        <w:rPr>
          <w:rFonts w:eastAsia="PMingLiU" w:hint="eastAsia"/>
        </w:rPr>
      </w:pPr>
    </w:p>
    <w:sectPr w:rsidR="00C43772" w:rsidSect="00C9407E">
      <w:headerReference w:type="first" r:id="rId11"/>
      <w:pgSz w:w="11906" w:h="16838"/>
      <w:pgMar w:top="1418" w:right="1418" w:bottom="952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EC" w:rsidRDefault="00EF41EC">
      <w:r>
        <w:separator/>
      </w:r>
    </w:p>
  </w:endnote>
  <w:endnote w:type="continuationSeparator" w:id="0">
    <w:p w:rsidR="00EF41EC" w:rsidRDefault="00EF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EC" w:rsidRDefault="00EF41EC">
      <w:r>
        <w:separator/>
      </w:r>
    </w:p>
  </w:footnote>
  <w:footnote w:type="continuationSeparator" w:id="0">
    <w:p w:rsidR="00EF41EC" w:rsidRDefault="00EF4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7E" w:rsidRDefault="00C9407E" w:rsidP="00C9407E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C9407E" w:rsidRDefault="00C9407E" w:rsidP="00C9407E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C9407E" w:rsidRDefault="00C9407E" w:rsidP="00C9407E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C9407E" w:rsidRDefault="00C9407E" w:rsidP="00C9407E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C9407E" w:rsidRDefault="00C9407E" w:rsidP="00C9407E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  <w:p w:rsidR="00C9407E" w:rsidRDefault="00C9407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C67F6E"/>
    <w:multiLevelType w:val="hybridMultilevel"/>
    <w:tmpl w:val="D6D4FF8C"/>
    <w:lvl w:ilvl="0" w:tplc="67BAD4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53850"/>
    <w:multiLevelType w:val="multilevel"/>
    <w:tmpl w:val="22CA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F38A1"/>
    <w:multiLevelType w:val="hybridMultilevel"/>
    <w:tmpl w:val="6AA6FA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E2B"/>
    <w:multiLevelType w:val="hybridMultilevel"/>
    <w:tmpl w:val="8A1E24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44"/>
    <w:rsid w:val="00034834"/>
    <w:rsid w:val="000D4F73"/>
    <w:rsid w:val="000F28F6"/>
    <w:rsid w:val="00146B48"/>
    <w:rsid w:val="001A460C"/>
    <w:rsid w:val="00315C8A"/>
    <w:rsid w:val="00340326"/>
    <w:rsid w:val="00387378"/>
    <w:rsid w:val="00397BF1"/>
    <w:rsid w:val="003A75A7"/>
    <w:rsid w:val="00427DA8"/>
    <w:rsid w:val="004362FD"/>
    <w:rsid w:val="005766A4"/>
    <w:rsid w:val="005B2FB8"/>
    <w:rsid w:val="006349A0"/>
    <w:rsid w:val="006824E6"/>
    <w:rsid w:val="006D07C0"/>
    <w:rsid w:val="00721B85"/>
    <w:rsid w:val="00773277"/>
    <w:rsid w:val="008E4C59"/>
    <w:rsid w:val="008E5A65"/>
    <w:rsid w:val="0094353F"/>
    <w:rsid w:val="00950EEE"/>
    <w:rsid w:val="00967565"/>
    <w:rsid w:val="009F6943"/>
    <w:rsid w:val="00AC22E4"/>
    <w:rsid w:val="00AF60ED"/>
    <w:rsid w:val="00B63F44"/>
    <w:rsid w:val="00BE6288"/>
    <w:rsid w:val="00C43772"/>
    <w:rsid w:val="00C7109C"/>
    <w:rsid w:val="00C8786D"/>
    <w:rsid w:val="00C9407E"/>
    <w:rsid w:val="00D2270A"/>
    <w:rsid w:val="00D24CAC"/>
    <w:rsid w:val="00D62557"/>
    <w:rsid w:val="00D9351B"/>
    <w:rsid w:val="00D95083"/>
    <w:rsid w:val="00DE40A9"/>
    <w:rsid w:val="00E56D34"/>
    <w:rsid w:val="00E7367F"/>
    <w:rsid w:val="00E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2">
    <w:name w:val="Bekezdés alapbetűtípusa2"/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  <w:szCs w:val="24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styleId="HTML-kntformzott">
    <w:name w:val="HTML Preformatted"/>
    <w:basedOn w:val="Norml"/>
    <w:pPr>
      <w:suppressAutoHyphens w:val="0"/>
    </w:pPr>
    <w:rPr>
      <w:rFonts w:ascii="Courier New" w:hAnsi="Courier New" w:cs="Courier New"/>
      <w:sz w:val="20"/>
    </w:rPr>
  </w:style>
  <w:style w:type="paragraph" w:styleId="Listaszerbekezds">
    <w:name w:val="List Paragraph"/>
    <w:basedOn w:val="Norml"/>
    <w:uiPriority w:val="34"/>
    <w:qFormat/>
    <w:rsid w:val="009F694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4362FD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3A75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A75A7"/>
    <w:rPr>
      <w:rFonts w:ascii="H-Times New Roman" w:hAnsi="H-Times New Roman" w:cs="H-Times New Roman"/>
      <w:i/>
      <w:iCs/>
      <w:color w:val="404040" w:themeColor="text1" w:themeTint="BF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2">
    <w:name w:val="Bekezdés alapbetűtípusa2"/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  <w:szCs w:val="24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styleId="HTML-kntformzott">
    <w:name w:val="HTML Preformatted"/>
    <w:basedOn w:val="Norml"/>
    <w:pPr>
      <w:suppressAutoHyphens w:val="0"/>
    </w:pPr>
    <w:rPr>
      <w:rFonts w:ascii="Courier New" w:hAnsi="Courier New" w:cs="Courier New"/>
      <w:sz w:val="20"/>
    </w:rPr>
  </w:style>
  <w:style w:type="paragraph" w:styleId="Listaszerbekezds">
    <w:name w:val="List Paragraph"/>
    <w:basedOn w:val="Norml"/>
    <w:uiPriority w:val="34"/>
    <w:qFormat/>
    <w:rsid w:val="009F694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4362FD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3A75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A75A7"/>
    <w:rPr>
      <w:rFonts w:ascii="H-Times New Roman" w:hAnsi="H-Times New Roman" w:cs="H-Times New Roman"/>
      <w:i/>
      <w:iCs/>
      <w:color w:val="404040" w:themeColor="text1" w:themeTint="BF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ABEA1-2B59-4D97-B038-A5976A53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2599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2970</CharactersWithSpaces>
  <SharedDoc>false</SharedDoc>
  <HLinks>
    <vt:vector size="6" baseType="variant">
      <vt:variant>
        <vt:i4>7995415</vt:i4>
      </vt:variant>
      <vt:variant>
        <vt:i4>0</vt:i4>
      </vt:variant>
      <vt:variant>
        <vt:i4>0</vt:i4>
      </vt:variant>
      <vt:variant>
        <vt:i4>5</vt:i4>
      </vt:variant>
      <vt:variant>
        <vt:lpwstr>mailto:eb@ttkhok.elte.hu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Deák Péter</cp:lastModifiedBy>
  <cp:revision>5</cp:revision>
  <cp:lastPrinted>2012-09-23T21:34:00Z</cp:lastPrinted>
  <dcterms:created xsi:type="dcterms:W3CDTF">2018-04-13T14:57:00Z</dcterms:created>
  <dcterms:modified xsi:type="dcterms:W3CDTF">2018-04-14T09:57:00Z</dcterms:modified>
</cp:coreProperties>
</file>