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E7D" w:rsidRDefault="002A1813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Beszámoló - Ellenőrző Bizottság</w:t>
      </w:r>
    </w:p>
    <w:p w:rsidR="00AB2E7D" w:rsidRDefault="00AB2E7D">
      <w:pPr>
        <w:jc w:val="both"/>
      </w:pPr>
    </w:p>
    <w:p w:rsidR="00AB2E7D" w:rsidRDefault="00AB2E7D">
      <w:pPr>
        <w:jc w:val="both"/>
      </w:pPr>
    </w:p>
    <w:p w:rsidR="00AB2E7D" w:rsidRPr="002A1813" w:rsidRDefault="002A1813">
      <w:pPr>
        <w:jc w:val="both"/>
        <w:rPr>
          <w:sz w:val="24"/>
        </w:rPr>
      </w:pPr>
      <w:r w:rsidRPr="002A1813">
        <w:rPr>
          <w:rFonts w:ascii="Times New Roman" w:eastAsia="Times New Roman" w:hAnsi="Times New Roman" w:cs="Times New Roman"/>
          <w:b/>
          <w:sz w:val="24"/>
        </w:rPr>
        <w:t>Időrendi bontás</w:t>
      </w:r>
    </w:p>
    <w:p w:rsidR="00AB2E7D" w:rsidRPr="002A1813" w:rsidRDefault="00AB2E7D">
      <w:pPr>
        <w:jc w:val="both"/>
        <w:rPr>
          <w:sz w:val="24"/>
        </w:rPr>
      </w:pPr>
    </w:p>
    <w:p w:rsidR="00AB2E7D" w:rsidRPr="002A1813" w:rsidRDefault="002A1813">
      <w:pPr>
        <w:jc w:val="both"/>
        <w:rPr>
          <w:sz w:val="24"/>
        </w:rPr>
      </w:pPr>
      <w:proofErr w:type="spellStart"/>
      <w:r w:rsidRPr="002A1813">
        <w:rPr>
          <w:rFonts w:ascii="Times New Roman" w:eastAsia="Times New Roman" w:hAnsi="Times New Roman" w:cs="Times New Roman"/>
          <w:sz w:val="24"/>
        </w:rPr>
        <w:t>Rádl</w:t>
      </w:r>
      <w:proofErr w:type="spellEnd"/>
      <w:r w:rsidRPr="002A1813">
        <w:rPr>
          <w:rFonts w:ascii="Times New Roman" w:eastAsia="Times New Roman" w:hAnsi="Times New Roman" w:cs="Times New Roman"/>
          <w:sz w:val="24"/>
        </w:rPr>
        <w:t xml:space="preserve"> Attila - elnök</w:t>
      </w:r>
    </w:p>
    <w:p w:rsidR="00AB2E7D" w:rsidRPr="002A1813" w:rsidRDefault="002A1813">
      <w:pPr>
        <w:numPr>
          <w:ilvl w:val="0"/>
          <w:numId w:val="6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A1813">
        <w:rPr>
          <w:rFonts w:ascii="Times New Roman" w:eastAsia="Times New Roman" w:hAnsi="Times New Roman" w:cs="Times New Roman"/>
          <w:sz w:val="24"/>
        </w:rPr>
        <w:t>2015. 02. 16. Választmány</w:t>
      </w:r>
    </w:p>
    <w:p w:rsidR="00AB2E7D" w:rsidRPr="002A1813" w:rsidRDefault="002A1813">
      <w:pPr>
        <w:numPr>
          <w:ilvl w:val="0"/>
          <w:numId w:val="4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A1813">
        <w:rPr>
          <w:rFonts w:ascii="Times New Roman" w:eastAsia="Times New Roman" w:hAnsi="Times New Roman" w:cs="Times New Roman"/>
          <w:sz w:val="24"/>
        </w:rPr>
        <w:t>2015. 02. 17. Biológia Szakterületi Bizottság ülése</w:t>
      </w:r>
    </w:p>
    <w:p w:rsidR="00AB2E7D" w:rsidRPr="002A1813" w:rsidRDefault="002A1813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A1813">
        <w:rPr>
          <w:rFonts w:ascii="Times New Roman" w:eastAsia="Times New Roman" w:hAnsi="Times New Roman" w:cs="Times New Roman"/>
          <w:sz w:val="24"/>
        </w:rPr>
        <w:t>2015. 02. 18. Fizika Szakterületi Bizottság ülése</w:t>
      </w:r>
    </w:p>
    <w:p w:rsidR="00AB2E7D" w:rsidRPr="002A1813" w:rsidRDefault="002A1813">
      <w:pPr>
        <w:numPr>
          <w:ilvl w:val="0"/>
          <w:numId w:val="7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A1813">
        <w:rPr>
          <w:rFonts w:ascii="Times New Roman" w:eastAsia="Times New Roman" w:hAnsi="Times New Roman" w:cs="Times New Roman"/>
          <w:sz w:val="24"/>
        </w:rPr>
        <w:t>2015. 02. 20. Kémia Szakterületi Bizottság ülése</w:t>
      </w:r>
    </w:p>
    <w:p w:rsidR="00AB2E7D" w:rsidRPr="002A1813" w:rsidRDefault="002A1813">
      <w:pPr>
        <w:numPr>
          <w:ilvl w:val="0"/>
          <w:numId w:val="5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2A1813">
        <w:rPr>
          <w:rFonts w:ascii="Times New Roman" w:eastAsia="Times New Roman" w:hAnsi="Times New Roman" w:cs="Times New Roman"/>
          <w:sz w:val="24"/>
          <w:highlight w:val="white"/>
        </w:rPr>
        <w:t>2015. 02. 24. Választmány</w:t>
      </w:r>
    </w:p>
    <w:p w:rsidR="00AB2E7D" w:rsidRPr="002A1813" w:rsidRDefault="002A1813">
      <w:pPr>
        <w:numPr>
          <w:ilvl w:val="0"/>
          <w:numId w:val="3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2A1813">
        <w:rPr>
          <w:rFonts w:ascii="Times New Roman" w:eastAsia="Times New Roman" w:hAnsi="Times New Roman" w:cs="Times New Roman"/>
          <w:sz w:val="24"/>
          <w:highlight w:val="white"/>
        </w:rPr>
        <w:t>2015. 03. 03. Választmány</w:t>
      </w:r>
    </w:p>
    <w:p w:rsidR="00AB2E7D" w:rsidRPr="002A1813" w:rsidRDefault="00AB2E7D">
      <w:pPr>
        <w:jc w:val="both"/>
        <w:rPr>
          <w:sz w:val="24"/>
        </w:rPr>
      </w:pPr>
    </w:p>
    <w:p w:rsidR="00AB2E7D" w:rsidRPr="002A1813" w:rsidRDefault="002A1813">
      <w:pPr>
        <w:jc w:val="both"/>
        <w:rPr>
          <w:sz w:val="24"/>
        </w:rPr>
      </w:pPr>
      <w:r w:rsidRPr="002A1813">
        <w:rPr>
          <w:rFonts w:ascii="Times New Roman" w:eastAsia="Times New Roman" w:hAnsi="Times New Roman" w:cs="Times New Roman"/>
          <w:sz w:val="24"/>
        </w:rPr>
        <w:t>Őri Bálint - tag</w:t>
      </w:r>
    </w:p>
    <w:p w:rsidR="002A1813" w:rsidRPr="002A1813" w:rsidRDefault="002A1813" w:rsidP="002A1813">
      <w:pPr>
        <w:numPr>
          <w:ilvl w:val="0"/>
          <w:numId w:val="2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A1813">
        <w:rPr>
          <w:rFonts w:ascii="Times New Roman" w:eastAsia="Times New Roman" w:hAnsi="Times New Roman" w:cs="Times New Roman"/>
          <w:sz w:val="24"/>
        </w:rPr>
        <w:t>2015. 02. 17. Tanárképzési Szakterületi Bizottság ülése</w:t>
      </w:r>
    </w:p>
    <w:p w:rsidR="002A1813" w:rsidRPr="002A1813" w:rsidRDefault="002A1813" w:rsidP="002A1813">
      <w:pPr>
        <w:numPr>
          <w:ilvl w:val="0"/>
          <w:numId w:val="2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A1813">
        <w:rPr>
          <w:rFonts w:ascii="Times New Roman" w:eastAsia="Times New Roman" w:hAnsi="Times New Roman" w:cs="Times New Roman"/>
          <w:sz w:val="24"/>
        </w:rPr>
        <w:t>2015. 02. 27. Biológia Szakterületi Bizottság ülése</w:t>
      </w:r>
    </w:p>
    <w:p w:rsidR="002A1813" w:rsidRPr="002A1813" w:rsidRDefault="002A1813" w:rsidP="002A1813">
      <w:pPr>
        <w:numPr>
          <w:ilvl w:val="0"/>
          <w:numId w:val="2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A1813">
        <w:rPr>
          <w:rFonts w:ascii="Times New Roman" w:eastAsia="Times New Roman" w:hAnsi="Times New Roman" w:cs="Times New Roman"/>
          <w:sz w:val="24"/>
        </w:rPr>
        <w:t>2015. 03. 03. Választmány</w:t>
      </w:r>
    </w:p>
    <w:p w:rsidR="00AB2E7D" w:rsidRPr="002A1813" w:rsidRDefault="00AB2E7D">
      <w:pPr>
        <w:jc w:val="both"/>
        <w:rPr>
          <w:sz w:val="24"/>
        </w:rPr>
      </w:pPr>
    </w:p>
    <w:p w:rsidR="00AB2E7D" w:rsidRPr="002A1813" w:rsidRDefault="002A1813">
      <w:pPr>
        <w:jc w:val="both"/>
        <w:rPr>
          <w:sz w:val="24"/>
        </w:rPr>
      </w:pPr>
      <w:r w:rsidRPr="002A1813">
        <w:rPr>
          <w:rFonts w:ascii="Times New Roman" w:eastAsia="Times New Roman" w:hAnsi="Times New Roman" w:cs="Times New Roman"/>
          <w:b/>
          <w:sz w:val="24"/>
        </w:rPr>
        <w:t>Az Ellenőrző Bizottság elvégzett feladatai</w:t>
      </w:r>
    </w:p>
    <w:p w:rsidR="00AB2E7D" w:rsidRPr="002A1813" w:rsidRDefault="00AB2E7D">
      <w:pPr>
        <w:jc w:val="both"/>
        <w:rPr>
          <w:sz w:val="24"/>
        </w:rPr>
      </w:pPr>
    </w:p>
    <w:p w:rsidR="002A1813" w:rsidRPr="002A1813" w:rsidRDefault="002A1813">
      <w:pPr>
        <w:jc w:val="both"/>
        <w:rPr>
          <w:sz w:val="24"/>
        </w:rPr>
      </w:pPr>
    </w:p>
    <w:p w:rsidR="00AB2E7D" w:rsidRPr="002A1813" w:rsidRDefault="002A1813">
      <w:pPr>
        <w:jc w:val="both"/>
        <w:rPr>
          <w:sz w:val="24"/>
        </w:rPr>
      </w:pPr>
      <w:r w:rsidRPr="002A1813">
        <w:rPr>
          <w:rFonts w:ascii="Times New Roman" w:eastAsia="Times New Roman" w:hAnsi="Times New Roman" w:cs="Times New Roman"/>
          <w:b/>
          <w:sz w:val="24"/>
        </w:rPr>
        <w:t>Alapszabály</w:t>
      </w:r>
    </w:p>
    <w:p w:rsidR="00AB2E7D" w:rsidRPr="002A1813" w:rsidRDefault="002A1813">
      <w:pPr>
        <w:jc w:val="both"/>
        <w:rPr>
          <w:sz w:val="24"/>
        </w:rPr>
      </w:pPr>
      <w:r w:rsidRPr="002A1813">
        <w:rPr>
          <w:rFonts w:ascii="Times New Roman" w:eastAsia="Times New Roman" w:hAnsi="Times New Roman" w:cs="Times New Roman"/>
          <w:sz w:val="24"/>
        </w:rPr>
        <w:t>A beküldött javaslatra egyelőre nem érkezett értékelhető reakció. Amint visszajelzést kapunk, megalkotjuk az újabb módosítókat.</w:t>
      </w:r>
    </w:p>
    <w:p w:rsidR="00AB2E7D" w:rsidRPr="002A1813" w:rsidRDefault="00AB2E7D">
      <w:pPr>
        <w:jc w:val="both"/>
        <w:rPr>
          <w:sz w:val="24"/>
        </w:rPr>
      </w:pPr>
    </w:p>
    <w:p w:rsidR="00AB2E7D" w:rsidRPr="002A1813" w:rsidRDefault="002A1813">
      <w:pPr>
        <w:jc w:val="both"/>
        <w:rPr>
          <w:sz w:val="24"/>
        </w:rPr>
      </w:pPr>
      <w:r w:rsidRPr="002A1813">
        <w:rPr>
          <w:rFonts w:ascii="Times New Roman" w:eastAsia="Times New Roman" w:hAnsi="Times New Roman" w:cs="Times New Roman"/>
          <w:b/>
          <w:sz w:val="24"/>
        </w:rPr>
        <w:t>Szakterületi Bizottságok ülései</w:t>
      </w:r>
    </w:p>
    <w:p w:rsidR="00AB2E7D" w:rsidRPr="002A1813" w:rsidRDefault="002A1813">
      <w:pPr>
        <w:jc w:val="both"/>
        <w:rPr>
          <w:sz w:val="24"/>
        </w:rPr>
      </w:pPr>
      <w:r w:rsidRPr="002A1813">
        <w:rPr>
          <w:rFonts w:ascii="Times New Roman" w:eastAsia="Times New Roman" w:hAnsi="Times New Roman" w:cs="Times New Roman"/>
          <w:sz w:val="24"/>
        </w:rPr>
        <w:t>Minden Szakterületi Bizottság ülésezett az elmúlt időszakban elsősorban a szakos mentorfelelősök megválasztása miatt. Lehetőségeinkhez mérten igyekeztünk mindegyiken jelen lenni.</w:t>
      </w:r>
    </w:p>
    <w:p w:rsidR="00AB2E7D" w:rsidRPr="002A1813" w:rsidRDefault="00AB2E7D">
      <w:pPr>
        <w:jc w:val="both"/>
        <w:rPr>
          <w:sz w:val="24"/>
        </w:rPr>
      </w:pPr>
    </w:p>
    <w:p w:rsidR="00AB2E7D" w:rsidRPr="002A1813" w:rsidRDefault="002A1813">
      <w:pPr>
        <w:jc w:val="both"/>
        <w:rPr>
          <w:sz w:val="24"/>
        </w:rPr>
      </w:pPr>
      <w:r w:rsidRPr="002A1813">
        <w:rPr>
          <w:rFonts w:ascii="Times New Roman" w:eastAsia="Times New Roman" w:hAnsi="Times New Roman" w:cs="Times New Roman"/>
          <w:b/>
          <w:sz w:val="24"/>
        </w:rPr>
        <w:t>Utódképzés</w:t>
      </w:r>
    </w:p>
    <w:p w:rsidR="00AB2E7D" w:rsidRPr="002A1813" w:rsidRDefault="002A1813">
      <w:pPr>
        <w:jc w:val="both"/>
        <w:rPr>
          <w:sz w:val="24"/>
        </w:rPr>
      </w:pPr>
      <w:r w:rsidRPr="002A1813">
        <w:rPr>
          <w:rFonts w:ascii="Times New Roman" w:eastAsia="Times New Roman" w:hAnsi="Times New Roman" w:cs="Times New Roman"/>
          <w:sz w:val="24"/>
        </w:rPr>
        <w:t>A legutóbbi eredménytelen Ellen</w:t>
      </w:r>
      <w:r w:rsidRPr="002A1813">
        <w:rPr>
          <w:rFonts w:ascii="Times New Roman" w:eastAsia="Times New Roman" w:hAnsi="Times New Roman" w:cs="Times New Roman"/>
          <w:sz w:val="24"/>
        </w:rPr>
        <w:t>őrző Bizottsági tag választása miatt alaposabb felkészítésben részesítettük az egyetlen újra pályázni kívánó jelöltet. Immár a megfelelő hozzáállás és háttértudás látszott a pályázón. A teszt eredményét a Küldöttgyűlésen fogjuk ismertetni.</w:t>
      </w:r>
    </w:p>
    <w:p w:rsidR="00AB2E7D" w:rsidRPr="002A1813" w:rsidRDefault="00AB2E7D">
      <w:pPr>
        <w:jc w:val="both"/>
        <w:rPr>
          <w:sz w:val="24"/>
        </w:rPr>
      </w:pPr>
    </w:p>
    <w:p w:rsidR="00AB2E7D" w:rsidRPr="002A1813" w:rsidRDefault="002A1813">
      <w:pPr>
        <w:jc w:val="both"/>
        <w:rPr>
          <w:sz w:val="24"/>
        </w:rPr>
      </w:pPr>
      <w:r w:rsidRPr="002A1813">
        <w:rPr>
          <w:rFonts w:ascii="Times New Roman" w:eastAsia="Times New Roman" w:hAnsi="Times New Roman" w:cs="Times New Roman"/>
          <w:b/>
          <w:sz w:val="24"/>
        </w:rPr>
        <w:t>Levelezés és ho</w:t>
      </w:r>
      <w:r w:rsidRPr="002A1813">
        <w:rPr>
          <w:rFonts w:ascii="Times New Roman" w:eastAsia="Times New Roman" w:hAnsi="Times New Roman" w:cs="Times New Roman"/>
          <w:b/>
          <w:sz w:val="24"/>
        </w:rPr>
        <w:t>nlap</w:t>
      </w:r>
    </w:p>
    <w:p w:rsidR="00AB2E7D" w:rsidRPr="002A1813" w:rsidRDefault="002A1813">
      <w:pPr>
        <w:jc w:val="both"/>
        <w:rPr>
          <w:sz w:val="24"/>
        </w:rPr>
      </w:pPr>
      <w:r w:rsidRPr="002A1813">
        <w:rPr>
          <w:rFonts w:ascii="Times New Roman" w:eastAsia="Times New Roman" w:hAnsi="Times New Roman" w:cs="Times New Roman"/>
          <w:sz w:val="24"/>
        </w:rPr>
        <w:t>A TTK HÖK weboldalát folyamatosan frissítettük, főképp a</w:t>
      </w:r>
      <w:r w:rsidRPr="002A1813">
        <w:rPr>
          <w:rFonts w:ascii="Times New Roman" w:eastAsia="Times New Roman" w:hAnsi="Times New Roman" w:cs="Times New Roman"/>
          <w:sz w:val="24"/>
        </w:rPr>
        <w:t xml:space="preserve"> folyamatosan bekerülő póttagok miatt. A tisztségviselőkkel folyamatosan egyeztettünk, többször küldtünk ki tájékoztató leveleket.</w:t>
      </w:r>
    </w:p>
    <w:p w:rsidR="00AB2E7D" w:rsidRPr="002A1813" w:rsidRDefault="00AB2E7D">
      <w:pPr>
        <w:jc w:val="both"/>
        <w:rPr>
          <w:sz w:val="24"/>
        </w:rPr>
      </w:pPr>
    </w:p>
    <w:p w:rsidR="00AB2E7D" w:rsidRPr="002A1813" w:rsidRDefault="002A1813">
      <w:pPr>
        <w:jc w:val="both"/>
        <w:rPr>
          <w:sz w:val="24"/>
        </w:rPr>
      </w:pPr>
      <w:r w:rsidRPr="002A1813">
        <w:rPr>
          <w:rFonts w:ascii="Times New Roman" w:eastAsia="Times New Roman" w:hAnsi="Times New Roman" w:cs="Times New Roman"/>
          <w:b/>
          <w:sz w:val="24"/>
        </w:rPr>
        <w:lastRenderedPageBreak/>
        <w:t>Tisztségviselői ösztöndíjak</w:t>
      </w:r>
      <w:bookmarkStart w:id="0" w:name="_GoBack"/>
      <w:bookmarkEnd w:id="0"/>
    </w:p>
    <w:p w:rsidR="00AB2E7D" w:rsidRPr="002A1813" w:rsidRDefault="002A1813">
      <w:pPr>
        <w:jc w:val="both"/>
        <w:rPr>
          <w:sz w:val="24"/>
        </w:rPr>
      </w:pPr>
      <w:r w:rsidRPr="002A1813">
        <w:rPr>
          <w:rFonts w:ascii="Times New Roman" w:eastAsia="Times New Roman" w:hAnsi="Times New Roman" w:cs="Times New Roman"/>
          <w:sz w:val="24"/>
        </w:rPr>
        <w:t>Csupán a februári ösztöndíjak kerülte</w:t>
      </w:r>
      <w:r w:rsidRPr="002A1813">
        <w:rPr>
          <w:rFonts w:ascii="Times New Roman" w:eastAsia="Times New Roman" w:hAnsi="Times New Roman" w:cs="Times New Roman"/>
          <w:sz w:val="24"/>
        </w:rPr>
        <w:t>k kiutalásra addig, amíg meg nem kapjuk az állásfoglalást. Reményeink szerint hamarosan megérkezik majd a válasz, és az ebben foglaltak szerint fogunk majd eljárni.</w:t>
      </w:r>
    </w:p>
    <w:p w:rsidR="00AB2E7D" w:rsidRPr="002A1813" w:rsidRDefault="00AB2E7D">
      <w:pPr>
        <w:jc w:val="both"/>
        <w:rPr>
          <w:sz w:val="24"/>
        </w:rPr>
      </w:pPr>
    </w:p>
    <w:p w:rsidR="00AB2E7D" w:rsidRPr="002A1813" w:rsidRDefault="002A1813">
      <w:pPr>
        <w:jc w:val="both"/>
        <w:rPr>
          <w:sz w:val="24"/>
        </w:rPr>
      </w:pPr>
      <w:r w:rsidRPr="002A1813">
        <w:rPr>
          <w:rFonts w:ascii="Times New Roman" w:eastAsia="Times New Roman" w:hAnsi="Times New Roman" w:cs="Times New Roman"/>
          <w:b/>
          <w:sz w:val="24"/>
        </w:rPr>
        <w:t>Titkár feladatok</w:t>
      </w:r>
    </w:p>
    <w:p w:rsidR="00AB2E7D" w:rsidRPr="002A1813" w:rsidRDefault="002A1813">
      <w:pPr>
        <w:jc w:val="both"/>
        <w:rPr>
          <w:sz w:val="24"/>
        </w:rPr>
      </w:pPr>
      <w:r w:rsidRPr="002A1813">
        <w:rPr>
          <w:rFonts w:ascii="Times New Roman" w:eastAsia="Times New Roman" w:hAnsi="Times New Roman" w:cs="Times New Roman"/>
          <w:sz w:val="24"/>
        </w:rPr>
        <w:t>A titkár munkakörét igyekszünk teljesen átvenni, amíg üres marad a tiszts</w:t>
      </w:r>
      <w:r w:rsidRPr="002A1813">
        <w:rPr>
          <w:rFonts w:ascii="Times New Roman" w:eastAsia="Times New Roman" w:hAnsi="Times New Roman" w:cs="Times New Roman"/>
          <w:sz w:val="24"/>
        </w:rPr>
        <w:t>égviselői pozíció. Ennek megfelelően előkészítjük az üléseket, intézzük az iktatásokat, illetve a parkolási kérelmeket.</w:t>
      </w:r>
    </w:p>
    <w:p w:rsidR="002A1813" w:rsidRPr="002A1813" w:rsidRDefault="002A1813" w:rsidP="002A1813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1813" w:rsidRPr="002A1813" w:rsidRDefault="002A1813" w:rsidP="002A1813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2A1813">
        <w:rPr>
          <w:rFonts w:ascii="Times New Roman" w:eastAsia="Times New Roman" w:hAnsi="Times New Roman" w:cs="Times New Roman"/>
          <w:b/>
          <w:sz w:val="24"/>
        </w:rPr>
        <w:t>T</w:t>
      </w:r>
      <w:r w:rsidRPr="002A1813">
        <w:rPr>
          <w:rFonts w:ascii="Times New Roman" w:eastAsia="Times New Roman" w:hAnsi="Times New Roman" w:cs="Times New Roman"/>
          <w:b/>
          <w:sz w:val="24"/>
        </w:rPr>
        <w:t>isztségviselői fogadóórák</w:t>
      </w:r>
    </w:p>
    <w:p w:rsidR="002A1813" w:rsidRPr="002A1813" w:rsidRDefault="002A1813" w:rsidP="002A1813">
      <w:pPr>
        <w:jc w:val="both"/>
        <w:rPr>
          <w:sz w:val="24"/>
        </w:rPr>
      </w:pPr>
      <w:r w:rsidRPr="002A1813">
        <w:rPr>
          <w:rFonts w:ascii="Times New Roman" w:eastAsia="Times New Roman" w:hAnsi="Times New Roman" w:cs="Times New Roman"/>
          <w:sz w:val="24"/>
        </w:rPr>
        <w:t>Lehetőségeinkhez mérhetően szemmel tartottuk a tisztségviselők fogadóóráinak megtartását, illetve elkészítettünk egy naptárat, melybe feltöltöttük ezeket a tisztség és a tisztségviselő nevével, valamint a fogadóóra helyszínével ellátva. Az elkészítés során felhívtuk a figyelmet arra, hogy az ilyen alkalomnak hetente 90 percet kell kitöltenie, továbbá, hogy a helyszín pontos megnevezése is szükséges.</w:t>
      </w:r>
    </w:p>
    <w:p w:rsidR="00AB2E7D" w:rsidRDefault="00AB2E7D">
      <w:pPr>
        <w:jc w:val="both"/>
      </w:pPr>
    </w:p>
    <w:sectPr w:rsidR="00AB2E7D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A49"/>
    <w:multiLevelType w:val="multilevel"/>
    <w:tmpl w:val="61CEA2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3247260"/>
    <w:multiLevelType w:val="multilevel"/>
    <w:tmpl w:val="47E800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D2A0BB2"/>
    <w:multiLevelType w:val="multilevel"/>
    <w:tmpl w:val="95DECA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5A63A1E"/>
    <w:multiLevelType w:val="multilevel"/>
    <w:tmpl w:val="8BAA9B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6852A01"/>
    <w:multiLevelType w:val="multilevel"/>
    <w:tmpl w:val="2A72DD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B886892"/>
    <w:multiLevelType w:val="multilevel"/>
    <w:tmpl w:val="025E47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2E866BC"/>
    <w:multiLevelType w:val="multilevel"/>
    <w:tmpl w:val="334443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2E7D"/>
    <w:rsid w:val="002A1813"/>
    <w:rsid w:val="00A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Déli Hali2</cp:lastModifiedBy>
  <cp:revision>2</cp:revision>
  <dcterms:created xsi:type="dcterms:W3CDTF">2015-03-06T18:10:00Z</dcterms:created>
  <dcterms:modified xsi:type="dcterms:W3CDTF">2015-03-06T18:19:00Z</dcterms:modified>
</cp:coreProperties>
</file>