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Beszámoló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Béni Kornél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Utánpótlás- és önképzésért felelős referens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2014. február - 2015. február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Záró beszámolómképpen az elmúlt egy éves munkámat és - miután elsőszámú feladatomnak ezt tekintettem és jelöltem meg a pályázatomban - az összegyűjtött tapasztalataimnak megfelelően egy képzésekre vonatkozó koncepciót szeretnék felállítani, melyet a beszámolótól elkülönített formában is kiküldök. Ezt javaslom a későbbiekben a tisztségviselőknek véleményezésre és a Küldöttgyűlésnek tárgyalásra. Reményeim szerint ez az anyag jó alapot fog képezni arra, hogy a TTK HÖK tudatosan és hatékonyan végezze ezt a feladatát.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egész folyamatot három külön lépcsőben éremes tárgyalni: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Bevonás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Utánpótlás/Utódképzés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Önképzés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Bevonás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ELTE TTK HÖK a szükséges munkaerő bázist a tevékenységének ismertetésével, a HÖK-ben folytatott munka vonzóvá tételével érheti el leghatékonyabban.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 tapasztalataim alapján a legjobb módja az érdeklődők bevonzásának, ha megfelelő nyitottságot tanusítunk, és valaki saját érdeklődésből kezd el közélettel foglalkozni. Az irányított “beszervezés” ritkán célravezető, jellemző lehet továbbá a motiválatlanság. Ezen túl célszerű a HÖK tevékenységérő még intenzívebben kommunikálni, valamint megismerhetővé tenni magát a szervezetet.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szervezet tevékenységéről a lehető legtöbb felületen és fórumon tájékoztatást adni.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Létrehoztam egy honlapcsoportot a TTK HÖK honlapán belül, amely a Wikipediához hasonlóan épül fel. Az alap struktúrát megírtam, viszont a részletes, tartalommal való feltöltéshez a tisztségviselők folyamatos közreműködése lenne szükséges. Bízom benne, hogy a jövőben előtérbe kerül ez a projekt.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célzott tájékoztatás és a közéleti munkába való bevonás legfontosabb fórumai a bevonó délután és a bevonó tábor.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Az elmúlt év során bevonó tábor és bevonó délután szervezésében is aktívan részt vettem, ezeket az utánpótlásképzésnél fejtem ki részletesen.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Utánpótlásképzés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ELTE TTK HÖK utánpótlás képzésének célja, hogy a hallgatói közélet felől érdeklődő hallgatók felületes tájékoztatást, betekintést kapjanak a Hallgatói Önkormányzat tevékenységének különböző területeiről, valamint részletes tájékoztatást az érdeklődési körükbe tartozó területekről.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Az ilyen típusú rendezvények szervezése során azt tapasztaltam, hogy az érdeklődési területek kiválasztához nem áll elegendő ismeret a résztvevők rendelkezésére. Ezt orvosolandó, két lehetőséget látok. Vagy nagyobb hangsúlyt fektetünk az egyes területek bemutatására (délután esetén a foglalkozás elején, tábor esetén az első napokban), vagy megadjuk a lehetőséget több programon (szekción) való részvételre.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bevonó rendezvények felépítését tekintve a következőkből épül fel: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közvetlen tájékoztatás (30%)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szekciómunka tisztségviselői vezetéssel (30%)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önálló projektmunka (40%)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 megjelölt százalékok irányadóak, ezt látom optimális eloszlásnak. Az ilyen rendezvények során fontos szempont a résztvevők önállósítása, ez segítheti elő legjobban a későbbi érdekképviseleti munkába való becsatlakozást.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bevonó rendezvényt követően fontos a résztvevők folyamatos informálása az adott területről, a munkacsoport levelezőlistáira történő felvétel, és a munkába való bekapcsolódás lehetőségének folyamatos fenntartása.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Sajnos negatív tapasztalat, hogy a bevonó rendezvényeket követően a résztvevők jelentős része nem folytatja a szervezetbe történő beintegrálódást. Nyilvánvalóan ennek oka lehet, hogy nem nyeri el tetszésüket a HÖK munkája, viszont sok esetben bevonó rendezvényt követő közöny is lehet ennek oka.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egyes tisztségek, delegáltságok betöltésére személyes képzéseket kell biztosítani, amit az aktuális tisztségviselőknek, delegáltaknak kell ellátniuk.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Talán ez a terület működik a legjobban a képzési rendszerben. Ugyanakkor fontos probléma, hogy a delegáltságok kevésbé kapnak nagy hangsúlyt a felkészítések során. A delegáltság érdekképviseleti téren, a tisztség operatív téren segíti a Hallgatói Önkormányzat munkáját, semmiképpen nem szabad háttérbe helyezni a delegáltságokat a képzés/tisztségre történő felkészítés során.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Önképzés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TTK HÖK tisztségviselőinek, delegáltjainak, küldöttgyűlési tagjainak folyamatos továbbképzése elengedhetetlen a hallgatói érdekképviselet eredményes ellátásához.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Összhnagban a TTK HÖK alapelveivel ezt kijelenthetjük.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önképzés a következő keretek között valósul meg: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tájékoztató előadások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önképző hétvégék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munkahétvégék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Tájékoztató előadást igény esetén, az érdekképviseleti munkát érintő változás esetén, valamint új személyek nagyobbszámú bekapcsolódása (küldöttgyűlési választások) esetén szükséges tartani, legalább 2-3 alkalommal, nyílt keretek között.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Számos ilyen előadást tartottam az elmúlt év során (új képviselőknek, rendezvényszervezéssel kapcsolatos változások, mentorrendszer keretén belül).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önképző hétvégék feladata, hogy a hallgatói önkormányzat aktív tagjainak továbbképzési lehetőséget biztosítson. Érdemes legalább minden második félévben legalább egy önképző hétvége megszervezése. Az önképző hétvégék szekciókra bontva működnek, és a projektmunkákról a konkrét képzésre, ismeret-átadásra, ismeretek felfrissítésére szükséges helyezni a hangsúlyt. A képzések hatékonyabbá tételéhez célszerű törekedni a kifele történő nyitásra, a TTK HÖK-ön kívüli előadók beszervezésére (EHÖK, Kari vezetés).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önképző hétvége elemei: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ismeret átadás, mélyítés (40%)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projektmunka (40%)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csapatépítés, szervezetfejlesztés (20%)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Az önképző hétvégékkel kapcsolatban a következő tapasztalataim vannak, ami véleményem szerint ront a hatékonyságon: Egyrészt inkább projektmunkák köré össpontosul a szakmai tartalom, ami nem biztosítja a tudásfejlesztést kellő mélységgel. Másrészt minden szekció vezetője a TTK HÖK illetékes tisztségviselője, ami önmagában jól is van így, ugyanakkor nagy előnyt jelenthet releváns (ezalatt azt értem, hogy nem “illendőségből”, tényleg hasznos tartalommal) meghívott vendégek felkérése, egy-egy előadás megtartására. Ez alatt elsősorban az EHÖK-öt és a Kari vezetést értem. Minden szekcióvezető (tisztségviselő) felmérné a helyzetet, hogy tud-e “pluszt nyújtani” meghívott vendég, véleményem szerint sok esetben tudna.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munkahétvégék egy-egy projekt körül összpontosuló közös munkát igénylő feladaok közös elvégzése (pl. alapszabály módosítás, HKR módosítás, stb.). Ezek - azon túl, hogy amúgy is elvégzendő feladatok - az érdeklődőknek jó tanulási, bekapcsolódási lehetőséget jelenthetnek.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Ilyeneket nem nagyon szerveztem, amit sajnálok. Nem kapnak az ilyen “megmozdulások” kelő hangsúlyt.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Az utóbbi hónapok az eddigi munkám tapasztalatainak levonásával telt el, melyet itt igyekeztem összefoglalni. A koncepcióhoz tartozó részeket kiemelve, kiegészítve külön is ki fogom küldeni hamarosan. Zárás képpen szerettem volna egy ilyen összefoglaló anyagot letenni az asztalra, bízom benne, hogy a szervezet hasznára válik majd.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kérdéseket, észrevételeket szívesen fogadom!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Köszönöm az eddigi közös munkát!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Béni Kornél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Beszam_zaro+koncepcio.docx</dc:title>
</cp:coreProperties>
</file>