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3FE">
        <w:rPr>
          <w:rFonts w:ascii="Times New Roman" w:hAnsi="Times New Roman" w:cs="Times New Roman"/>
          <w:b/>
          <w:sz w:val="52"/>
          <w:szCs w:val="52"/>
        </w:rPr>
        <w:t>Beszámoló</w:t>
      </w: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03FE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Vara Bálint</w:t>
      </w:r>
    </w:p>
    <w:p w:rsidR="00B31357" w:rsidRDefault="00C86030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Földrajz-, és F</w:t>
      </w:r>
      <w:r w:rsidR="00EA03FE" w:rsidRPr="003569A4">
        <w:rPr>
          <w:rFonts w:ascii="Times New Roman" w:hAnsi="Times New Roman" w:cs="Times New Roman"/>
          <w:b/>
          <w:sz w:val="44"/>
          <w:szCs w:val="44"/>
        </w:rPr>
        <w:t>öldtudományi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 xml:space="preserve"> Szakterületi Koordinátor</w:t>
      </w: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9A4" w:rsidRP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478B" w:rsidRPr="00EA03FE" w:rsidRDefault="002B3AE6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94000" cy="2095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1600x1200_white_canvas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A4" w:rsidRPr="00EA03FE" w:rsidRDefault="00E42981" w:rsidP="00E429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289053" cy="234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-szac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53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57" w:rsidRPr="003569A4" w:rsidRDefault="00124DB3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2014. november 09. – 2014. december 06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>.</w:t>
      </w:r>
    </w:p>
    <w:p w:rsidR="00B31357" w:rsidRPr="00530555" w:rsidRDefault="00B31357" w:rsidP="00B31357">
      <w:pPr>
        <w:rPr>
          <w:rFonts w:ascii="Times New Roman" w:hAnsi="Times New Roman" w:cs="Times New Roman"/>
          <w:b/>
          <w:sz w:val="44"/>
          <w:szCs w:val="44"/>
        </w:rPr>
      </w:pPr>
      <w:r w:rsidRPr="0053055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Időrendi bontás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  <w:r w:rsidRPr="00B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2014.11.09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ELTE 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TTK HÖK </w:t>
      </w:r>
      <w:r>
        <w:rPr>
          <w:rFonts w:ascii="Times New Roman" w:hAnsi="Times New Roman" w:cs="Times New Roman"/>
          <w:sz w:val="24"/>
          <w:szCs w:val="24"/>
        </w:rPr>
        <w:t>Alakuló küldöttgyűlés</w:t>
      </w:r>
    </w:p>
    <w:p w:rsidR="00124DB3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2014.11.10. Földrajz-, és földtudományi Intézeti Tanács ülés</w:t>
      </w:r>
    </w:p>
    <w:p w:rsidR="00124DB3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</w:t>
      </w:r>
      <w:r w:rsidR="00124DB3">
        <w:rPr>
          <w:rFonts w:ascii="Times New Roman" w:hAnsi="Times New Roman" w:cs="Times New Roman"/>
          <w:sz w:val="24"/>
          <w:szCs w:val="24"/>
        </w:rPr>
        <w:t>11.15. Földes Kirándulás</w:t>
      </w:r>
    </w:p>
    <w:p w:rsidR="00707F8D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2014.11</w:t>
      </w:r>
      <w:r w:rsidR="00707F8D" w:rsidRPr="00987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07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Földes SzaCs</w:t>
      </w:r>
    </w:p>
    <w:p w:rsidR="00124DB3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2014.11.18. ELTE TTK HÖK Választmány</w:t>
      </w:r>
    </w:p>
    <w:p w:rsidR="00124DB3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2014.11.24. ELTE TTK HÖK Választmány</w:t>
      </w:r>
    </w:p>
    <w:p w:rsidR="00124DB3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2014.11.26. FöldTanKör </w:t>
      </w:r>
    </w:p>
    <w:p w:rsidR="00707F8D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2014.12.01. ELTE TTK HÖK Választmány</w:t>
      </w:r>
    </w:p>
    <w:p w:rsidR="00124DB3" w:rsidRPr="00124DB3" w:rsidRDefault="00124DB3" w:rsidP="00124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2014.12.02. </w:t>
      </w:r>
      <w:r>
        <w:rPr>
          <w:rFonts w:ascii="Times New Roman" w:hAnsi="Times New Roman" w:cs="Times New Roman"/>
          <w:sz w:val="24"/>
          <w:szCs w:val="24"/>
        </w:rPr>
        <w:t>Földrajz-, és földtudományi Intézeti Tanács ülés</w:t>
      </w:r>
    </w:p>
    <w:p w:rsidR="00707F8D" w:rsidRDefault="00124DB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2014.12.04. Földes Játékest</w:t>
      </w:r>
    </w:p>
    <w:p w:rsidR="004E1AC1" w:rsidRDefault="004E1AC1" w:rsidP="004E1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AC1" w:rsidRPr="002B3AE6" w:rsidRDefault="00E1719C" w:rsidP="004E1AC1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SzaCs</w:t>
      </w:r>
    </w:p>
    <w:p w:rsidR="004E1AC1" w:rsidRDefault="00CB51ED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időszakban az újraválasztásom óta első alkalommal egy hétfői időpont nyert szakterületi csoport ülés megtartásának ügyében. Az ülésen számos kérdés merült fel, így például a közelgő események megszervezése, milyen rendezvényeket szer</w:t>
      </w:r>
      <w:r w:rsidR="00E42981">
        <w:rPr>
          <w:rFonts w:ascii="Times New Roman" w:hAnsi="Times New Roman" w:cs="Times New Roman"/>
          <w:sz w:val="24"/>
          <w:szCs w:val="24"/>
        </w:rPr>
        <w:t>etnénk tartani, illetve egyéb ad</w:t>
      </w:r>
      <w:r>
        <w:rPr>
          <w:rFonts w:ascii="Times New Roman" w:hAnsi="Times New Roman" w:cs="Times New Roman"/>
          <w:sz w:val="24"/>
          <w:szCs w:val="24"/>
        </w:rPr>
        <w:t>minisztratív dolgok. Témáink voltak többek között a Földes Mikulás megszervezése, amely megrendezésre kerül december 12-én. Megbeszéltük, hogy 2 közös bulit szeretnénk más szakterületekkel a közeljövőben, így a már megrendezésre került FöldTanKör, illetve február elejei időponttal a fizikusokkal és a kémiásokkal egy félévzáró/félévindító farsangi bulit, ennek kapcsán a kommunikáció elkezdődött. A későbbi Földes Felezővel kapcsolatban az első személyi kijelölések megtörténtek, a szervezés elkezdődött. A többi rendezvénnyel kapcsolatban megbeszéltük, hogy a Gellérthegyi víztározót szeretnénk egy szakmaibb jellegű túrán meglátogatni, ám sajnos minden levelem elutasításra talált a vízműnél erre vonatkozólag. A másodikként meghatározott planetárium a vizsgaidőszak után esedékes. Előrevetítve megfogalmaztu</w:t>
      </w:r>
      <w:r w:rsidR="00E42981">
        <w:rPr>
          <w:rFonts w:ascii="Times New Roman" w:hAnsi="Times New Roman" w:cs="Times New Roman"/>
          <w:sz w:val="24"/>
          <w:szCs w:val="24"/>
        </w:rPr>
        <w:t>k céljainkat a Földes Szakhét ké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2981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bbi megrendezésével kapcsolatban, emellett egyértelmű volt a pozitív állásfoglalás, ennek megrendezése érdekében. Az alapvető programpontok, és ezek megvalósításán fáradozunk jelenleg is.</w:t>
      </w:r>
      <w:r w:rsidR="005B0F76">
        <w:rPr>
          <w:rFonts w:ascii="Times New Roman" w:hAnsi="Times New Roman" w:cs="Times New Roman"/>
          <w:sz w:val="24"/>
          <w:szCs w:val="24"/>
        </w:rPr>
        <w:t xml:space="preserve"> </w:t>
      </w:r>
      <w:r w:rsidR="00A7379D">
        <w:rPr>
          <w:rFonts w:ascii="Times New Roman" w:hAnsi="Times New Roman" w:cs="Times New Roman"/>
          <w:sz w:val="24"/>
          <w:szCs w:val="24"/>
        </w:rPr>
        <w:t>A GEKKO megvalósításáért szakos kérdőívezést szeretnénk, ám úgy gondolom, hogy ennek az EHÖK kérdőívezésének vége előtt nincs it</w:t>
      </w:r>
      <w:r w:rsidR="00E42981">
        <w:rPr>
          <w:rFonts w:ascii="Times New Roman" w:hAnsi="Times New Roman" w:cs="Times New Roman"/>
          <w:sz w:val="24"/>
          <w:szCs w:val="24"/>
        </w:rPr>
        <w:t>t az ideje, jelenleg a k</w:t>
      </w:r>
      <w:r w:rsidR="00A7379D">
        <w:rPr>
          <w:rFonts w:ascii="Times New Roman" w:hAnsi="Times New Roman" w:cs="Times New Roman"/>
          <w:sz w:val="24"/>
          <w:szCs w:val="24"/>
        </w:rPr>
        <w:t>é</w:t>
      </w:r>
      <w:r w:rsidR="00E42981">
        <w:rPr>
          <w:rFonts w:ascii="Times New Roman" w:hAnsi="Times New Roman" w:cs="Times New Roman"/>
          <w:sz w:val="24"/>
          <w:szCs w:val="24"/>
        </w:rPr>
        <w:t>rd</w:t>
      </w:r>
      <w:r w:rsidR="00A7379D">
        <w:rPr>
          <w:rFonts w:ascii="Times New Roman" w:hAnsi="Times New Roman" w:cs="Times New Roman"/>
          <w:sz w:val="24"/>
          <w:szCs w:val="24"/>
        </w:rPr>
        <w:t xml:space="preserve">ések összeállításán fáradozunk, amely természetesen nem csupán a korrepetálást szolgálná, hanem a jövőbeni célokról is átfogó képet adhatna. A szakterület a mentorrendszert és a kari nyílt napot is megbeszélte. </w:t>
      </w:r>
    </w:p>
    <w:p w:rsidR="00A7379D" w:rsidRDefault="00A7379D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Igyekeztem végig aktívan elsőkézből azonnal minden felmerülő ötletet és információt azonnal átadni a csoportnak, a Földes Szakterület csoport pedig tovább bővül új tagokkal.</w:t>
      </w:r>
    </w:p>
    <w:p w:rsidR="00BB3192" w:rsidRDefault="00BB3192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192" w:rsidRDefault="00BB3192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192" w:rsidRPr="00BB3192" w:rsidRDefault="00BB3192" w:rsidP="00BB3192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BB3192">
        <w:rPr>
          <w:rFonts w:ascii="Times New Roman" w:hAnsi="Times New Roman" w:cs="Times New Roman"/>
          <w:b/>
          <w:sz w:val="44"/>
          <w:szCs w:val="44"/>
        </w:rPr>
        <w:lastRenderedPageBreak/>
        <w:t>Események</w:t>
      </w:r>
    </w:p>
    <w:p w:rsidR="00A7379D" w:rsidRDefault="00A7379D" w:rsidP="00A7379D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 3</w:t>
      </w:r>
      <w:r w:rsidR="00BB3192">
        <w:rPr>
          <w:rFonts w:ascii="Times New Roman" w:hAnsi="Times New Roman" w:cs="Times New Roman"/>
          <w:sz w:val="24"/>
          <w:szCs w:val="24"/>
        </w:rPr>
        <w:t xml:space="preserve"> eseményt tartalmazott magában</w:t>
      </w:r>
      <w:r w:rsidR="005B0F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első a másodikként megrendezésre kerülő Földes Kirándulás volt, amely szolid érdeklődés mellett egy városi múzeumlátogatás majd egy körtúra keretein belül. A második a nehézségekkel küzdő, megrendezését nagyon sok dolog hátráltatta, így az elvárt érdeklődés is alul maradt a várakozásokhoz. Végül csak vésztervben, de szerencsére nulla költséggel sikerült megrendeznünk az eseményt, így legalább anyagi kár nem érte sem a Klubot, sem pedig az Alapítványt. A buli legjobb leírása szerint az ott lévők jól érezték magukat, így összességében sikeresnek mondanám a rendezvényt. A harmadik pedig a csütörtökön megrendezett Földes Játékest, ami ezúttal kvíz jelleggel működött. </w:t>
      </w:r>
    </w:p>
    <w:p w:rsidR="00BB3192" w:rsidRDefault="00BB3192" w:rsidP="00E4298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BE2" w:rsidRPr="00BB3192" w:rsidRDefault="00727BE2" w:rsidP="00BB3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E2" w:rsidRPr="00A7379D" w:rsidRDefault="00727BE2" w:rsidP="00A7379D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Egyéb</w:t>
      </w:r>
    </w:p>
    <w:p w:rsidR="00A7379D" w:rsidRDefault="00A7379D" w:rsidP="00A737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MECS-re nem jutottam el egyéb teendőim miatt, ám Török Mátyásnak hosszan kifejtve juttattam el véleményem a szakterületi mentor ötletekkel kapcoslatosan. </w:t>
      </w:r>
    </w:p>
    <w:p w:rsidR="00727BE2" w:rsidRDefault="00727BE2" w:rsidP="00A737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Tevékenységeim alatt végig együttműködtem a Földrajzos Klubbal, igyekeztem a szervezői feladatokba minél jobban belekapcsolódni, azokban lehetőségeimhez mérten </w:t>
      </w:r>
      <w:r w:rsidR="003D46D2">
        <w:rPr>
          <w:rFonts w:ascii="Times New Roman" w:hAnsi="Times New Roman" w:cs="Times New Roman"/>
          <w:sz w:val="24"/>
          <w:szCs w:val="24"/>
        </w:rPr>
        <w:t xml:space="preserve">szerepet vállalni. </w:t>
      </w:r>
    </w:p>
    <w:p w:rsidR="002B3AE6" w:rsidRPr="00E42981" w:rsidRDefault="00727BE2" w:rsidP="00E4298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E6" w:rsidRPr="002B3AE6" w:rsidRDefault="00727BE2" w:rsidP="00BB3192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Delegáltságaimnak minden</w:t>
      </w:r>
      <w:r w:rsidR="00BB3192">
        <w:rPr>
          <w:rFonts w:ascii="Times New Roman" w:hAnsi="Times New Roman" w:cs="Times New Roman"/>
          <w:sz w:val="24"/>
          <w:szCs w:val="24"/>
        </w:rPr>
        <w:t xml:space="preserve"> esetben eleget tettem, fogadóóráimat </w:t>
      </w:r>
      <w:r w:rsidR="00E1719C">
        <w:rPr>
          <w:rFonts w:ascii="Times New Roman" w:hAnsi="Times New Roman" w:cs="Times New Roman"/>
          <w:sz w:val="24"/>
          <w:szCs w:val="24"/>
        </w:rPr>
        <w:t>megtartottam a megadott időpontban.</w:t>
      </w:r>
    </w:p>
    <w:p w:rsidR="00144FE2" w:rsidRPr="00B31357" w:rsidRDefault="00144FE2" w:rsidP="00981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89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elolvastad! </w:t>
      </w:r>
      <w:r w:rsidR="003569A4">
        <w:rPr>
          <w:rFonts w:ascii="Times New Roman" w:hAnsi="Times New Roman" w:cs="Times New Roman"/>
          <w:sz w:val="24"/>
          <w:szCs w:val="24"/>
        </w:rPr>
        <w:t xml:space="preserve">Észrevételeidet és hozzászólásaidat </w:t>
      </w:r>
      <w:r>
        <w:rPr>
          <w:rFonts w:ascii="Times New Roman" w:hAnsi="Times New Roman" w:cs="Times New Roman"/>
          <w:sz w:val="24"/>
          <w:szCs w:val="24"/>
        </w:rPr>
        <w:t xml:space="preserve">a beszámolómmal kapcsolatban a </w:t>
      </w:r>
      <w:hyperlink r:id="rId12" w:history="1">
        <w:r w:rsidRPr="008D41C8">
          <w:rPr>
            <w:rStyle w:val="Hyperlink"/>
            <w:rFonts w:ascii="Times New Roman" w:hAnsi="Times New Roman" w:cs="Times New Roman"/>
            <w:sz w:val="24"/>
            <w:szCs w:val="24"/>
          </w:rPr>
          <w:t>foldtudszk@ttkhok.elte.hu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személyesen </w:t>
      </w:r>
      <w:r w:rsidR="003569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szívesen fogadom!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Pr="003569A4" w:rsidRDefault="00BB3192" w:rsidP="0035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Budapest, 2014. </w:t>
      </w:r>
      <w:r w:rsidR="00E1719C">
        <w:rPr>
          <w:rFonts w:ascii="Times New Roman" w:hAnsi="Times New Roman" w:cs="Times New Roman"/>
          <w:b/>
          <w:sz w:val="24"/>
          <w:szCs w:val="24"/>
        </w:rPr>
        <w:t>december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9C">
        <w:rPr>
          <w:rFonts w:ascii="Times New Roman" w:hAnsi="Times New Roman" w:cs="Times New Roman"/>
          <w:b/>
          <w:sz w:val="24"/>
          <w:szCs w:val="24"/>
        </w:rPr>
        <w:t>06</w:t>
      </w:r>
      <w:r w:rsidR="003569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4499" w:rsidRPr="003569A4" w:rsidRDefault="00734499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Vara Bálint</w:t>
      </w:r>
    </w:p>
    <w:p w:rsidR="00B31357" w:rsidRPr="003569A4" w:rsidRDefault="00B31357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ELTE TTK HÖK</w:t>
      </w:r>
    </w:p>
    <w:p w:rsidR="001D2FA4" w:rsidRPr="00B31357" w:rsidRDefault="003569A4" w:rsidP="003569A4">
      <w:pPr>
        <w:spacing w:after="12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Földrajz-, és F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öldtudományi </w:t>
      </w:r>
      <w:r w:rsidR="00B31357" w:rsidRPr="003569A4">
        <w:rPr>
          <w:rFonts w:ascii="Times New Roman" w:hAnsi="Times New Roman" w:cs="Times New Roman"/>
          <w:b/>
          <w:sz w:val="24"/>
          <w:szCs w:val="24"/>
        </w:rPr>
        <w:t>Szakterületi Koordinátor</w:t>
      </w:r>
    </w:p>
    <w:sectPr w:rsidR="001D2FA4" w:rsidRPr="00B313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6C" w:rsidRDefault="00272F6C" w:rsidP="00B31357">
      <w:pPr>
        <w:spacing w:after="0" w:line="240" w:lineRule="auto"/>
      </w:pPr>
      <w:r>
        <w:separator/>
      </w:r>
    </w:p>
  </w:endnote>
  <w:endnote w:type="continuationSeparator" w:id="0">
    <w:p w:rsidR="00272F6C" w:rsidRDefault="00272F6C" w:rsidP="00B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57" w:rsidRDefault="00B31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8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357" w:rsidRDefault="00B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6C" w:rsidRDefault="00272F6C" w:rsidP="00B31357">
      <w:pPr>
        <w:spacing w:after="0" w:line="240" w:lineRule="auto"/>
      </w:pPr>
      <w:r>
        <w:separator/>
      </w:r>
    </w:p>
  </w:footnote>
  <w:footnote w:type="continuationSeparator" w:id="0">
    <w:p w:rsidR="00272F6C" w:rsidRDefault="00272F6C" w:rsidP="00B3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DE9"/>
    <w:multiLevelType w:val="hybridMultilevel"/>
    <w:tmpl w:val="562AEA88"/>
    <w:lvl w:ilvl="0" w:tplc="C1160CCC">
      <w:start w:val="1"/>
      <w:numFmt w:val="decimal"/>
      <w:lvlText w:val="%1.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2C5"/>
    <w:multiLevelType w:val="hybridMultilevel"/>
    <w:tmpl w:val="ED3E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7"/>
    <w:rsid w:val="00061BC7"/>
    <w:rsid w:val="000728BB"/>
    <w:rsid w:val="00075F8B"/>
    <w:rsid w:val="000949B9"/>
    <w:rsid w:val="000A72F2"/>
    <w:rsid w:val="0010226B"/>
    <w:rsid w:val="00103D49"/>
    <w:rsid w:val="00124DB3"/>
    <w:rsid w:val="00144FE2"/>
    <w:rsid w:val="001B2E3B"/>
    <w:rsid w:val="001E782A"/>
    <w:rsid w:val="001F0FCD"/>
    <w:rsid w:val="001F78A9"/>
    <w:rsid w:val="002435A4"/>
    <w:rsid w:val="00272F6C"/>
    <w:rsid w:val="002B3AE6"/>
    <w:rsid w:val="0031650E"/>
    <w:rsid w:val="003569A4"/>
    <w:rsid w:val="003D46D2"/>
    <w:rsid w:val="003E06A1"/>
    <w:rsid w:val="00411AC8"/>
    <w:rsid w:val="004E1AC1"/>
    <w:rsid w:val="00523D92"/>
    <w:rsid w:val="00530555"/>
    <w:rsid w:val="00562C69"/>
    <w:rsid w:val="005646AD"/>
    <w:rsid w:val="005B0F76"/>
    <w:rsid w:val="00605ADA"/>
    <w:rsid w:val="006861CD"/>
    <w:rsid w:val="006B3DDD"/>
    <w:rsid w:val="006F7AEF"/>
    <w:rsid w:val="00706CE4"/>
    <w:rsid w:val="00707F8D"/>
    <w:rsid w:val="0072560E"/>
    <w:rsid w:val="00726569"/>
    <w:rsid w:val="00727BE2"/>
    <w:rsid w:val="00734499"/>
    <w:rsid w:val="007C6167"/>
    <w:rsid w:val="007D5C68"/>
    <w:rsid w:val="008947EB"/>
    <w:rsid w:val="008A4ABA"/>
    <w:rsid w:val="009752B8"/>
    <w:rsid w:val="00981A53"/>
    <w:rsid w:val="00987780"/>
    <w:rsid w:val="009F5800"/>
    <w:rsid w:val="00A7379D"/>
    <w:rsid w:val="00AA17D4"/>
    <w:rsid w:val="00AB6E03"/>
    <w:rsid w:val="00AC3798"/>
    <w:rsid w:val="00B225F1"/>
    <w:rsid w:val="00B31357"/>
    <w:rsid w:val="00BB3192"/>
    <w:rsid w:val="00BD0B09"/>
    <w:rsid w:val="00BD1D21"/>
    <w:rsid w:val="00BE6885"/>
    <w:rsid w:val="00C25390"/>
    <w:rsid w:val="00C32912"/>
    <w:rsid w:val="00C55EB5"/>
    <w:rsid w:val="00C86030"/>
    <w:rsid w:val="00CB51ED"/>
    <w:rsid w:val="00CF2F91"/>
    <w:rsid w:val="00D47215"/>
    <w:rsid w:val="00D96599"/>
    <w:rsid w:val="00DB478B"/>
    <w:rsid w:val="00DB76AD"/>
    <w:rsid w:val="00E0075B"/>
    <w:rsid w:val="00E1719C"/>
    <w:rsid w:val="00E42981"/>
    <w:rsid w:val="00E45D63"/>
    <w:rsid w:val="00E7252A"/>
    <w:rsid w:val="00EA03FE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foldtudszk@ttkhok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Vara Bálint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14C9DE-9976-4217-BDA5-684FA1D1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3360</Characters>
  <Application>Microsoft Office Word</Application>
  <DocSecurity>0</DocSecurity>
  <Lines>46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Földrajz-, és földtudományi szakterületi koordinátori beszámoló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Földrajz-, és földtudományi szakterületi koordinátori beszámoló</dc:title>
  <dc:creator>zikk</dc:creator>
  <cp:lastModifiedBy>zikk</cp:lastModifiedBy>
  <cp:revision>7</cp:revision>
  <cp:lastPrinted>2014-02-09T15:56:00Z</cp:lastPrinted>
  <dcterms:created xsi:type="dcterms:W3CDTF">2014-12-06T14:11:00Z</dcterms:created>
  <dcterms:modified xsi:type="dcterms:W3CDTF">2014-12-06T14:37:00Z</dcterms:modified>
</cp:coreProperties>
</file>