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3BA" w:rsidRDefault="005223BA" w:rsidP="005223BA">
      <w:pPr>
        <w:jc w:val="center"/>
        <w:rPr>
          <w:b/>
          <w:sz w:val="28"/>
          <w:szCs w:val="28"/>
        </w:rPr>
      </w:pPr>
      <w:r w:rsidRPr="0019734A">
        <w:rPr>
          <w:b/>
          <w:sz w:val="28"/>
          <w:szCs w:val="28"/>
        </w:rPr>
        <w:t>ELTE TTK HÖK Külügyi biztos</w:t>
      </w:r>
      <w:r>
        <w:rPr>
          <w:b/>
          <w:sz w:val="28"/>
          <w:szCs w:val="28"/>
        </w:rPr>
        <w:t xml:space="preserve"> Beszámoló</w:t>
      </w:r>
    </w:p>
    <w:p w:rsidR="005223BA" w:rsidRDefault="005223BA" w:rsidP="005223BA">
      <w:pPr>
        <w:jc w:val="center"/>
        <w:rPr>
          <w:b/>
          <w:sz w:val="28"/>
          <w:szCs w:val="28"/>
        </w:rPr>
      </w:pPr>
      <w:r>
        <w:rPr>
          <w:b/>
          <w:sz w:val="28"/>
          <w:szCs w:val="28"/>
        </w:rPr>
        <w:t>2014. 0</w:t>
      </w:r>
      <w:r w:rsidR="005F099D">
        <w:rPr>
          <w:b/>
          <w:sz w:val="28"/>
          <w:szCs w:val="28"/>
        </w:rPr>
        <w:t>4</w:t>
      </w:r>
      <w:r>
        <w:rPr>
          <w:b/>
          <w:sz w:val="28"/>
          <w:szCs w:val="28"/>
        </w:rPr>
        <w:t>. 2</w:t>
      </w:r>
      <w:r w:rsidR="005F099D">
        <w:rPr>
          <w:b/>
          <w:sz w:val="28"/>
          <w:szCs w:val="28"/>
        </w:rPr>
        <w:t>9</w:t>
      </w:r>
      <w:r>
        <w:rPr>
          <w:b/>
          <w:sz w:val="28"/>
          <w:szCs w:val="28"/>
        </w:rPr>
        <w:t>. – 2014. 0</w:t>
      </w:r>
      <w:r w:rsidR="005F099D">
        <w:rPr>
          <w:b/>
          <w:sz w:val="28"/>
          <w:szCs w:val="28"/>
        </w:rPr>
        <w:t>6</w:t>
      </w:r>
      <w:r>
        <w:rPr>
          <w:b/>
          <w:sz w:val="28"/>
          <w:szCs w:val="28"/>
        </w:rPr>
        <w:t>.</w:t>
      </w:r>
      <w:r w:rsidR="005F099D">
        <w:rPr>
          <w:b/>
          <w:sz w:val="28"/>
          <w:szCs w:val="28"/>
        </w:rPr>
        <w:t>1</w:t>
      </w:r>
      <w:r>
        <w:rPr>
          <w:b/>
          <w:sz w:val="28"/>
          <w:szCs w:val="28"/>
        </w:rPr>
        <w:t>9.</w:t>
      </w:r>
    </w:p>
    <w:p w:rsidR="005223BA" w:rsidRDefault="005223BA" w:rsidP="005223BA">
      <w:pPr>
        <w:jc w:val="center"/>
        <w:rPr>
          <w:b/>
          <w:sz w:val="28"/>
          <w:szCs w:val="28"/>
        </w:rPr>
      </w:pPr>
    </w:p>
    <w:p w:rsidR="005223BA" w:rsidRPr="005223BA" w:rsidRDefault="005223BA" w:rsidP="005223BA">
      <w:pPr>
        <w:rPr>
          <w:b/>
        </w:rPr>
      </w:pPr>
      <w:r w:rsidRPr="005223BA">
        <w:rPr>
          <w:b/>
        </w:rPr>
        <w:t>Időrendi bontás:</w:t>
      </w:r>
    </w:p>
    <w:p w:rsidR="005223BA" w:rsidRDefault="005223BA" w:rsidP="005223BA"/>
    <w:p w:rsidR="00555A57" w:rsidRDefault="006B26BF" w:rsidP="005223BA">
      <w:pPr>
        <w:spacing w:after="120"/>
      </w:pPr>
      <w:proofErr w:type="gramStart"/>
      <w:r>
        <w:t>április</w:t>
      </w:r>
      <w:proofErr w:type="gramEnd"/>
      <w:r>
        <w:t xml:space="preserve"> 28. – ELTE TTK HÖK </w:t>
      </w:r>
      <w:r w:rsidR="00555A57">
        <w:t>Küldöttgyűlés</w:t>
      </w:r>
    </w:p>
    <w:p w:rsidR="006B26BF" w:rsidRDefault="006B26BF" w:rsidP="005223BA">
      <w:pPr>
        <w:spacing w:after="120"/>
      </w:pPr>
      <w:proofErr w:type="gramStart"/>
      <w:r>
        <w:t>május</w:t>
      </w:r>
      <w:proofErr w:type="gramEnd"/>
      <w:r>
        <w:t xml:space="preserve"> 5-8. – LEN Külügyi sátor</w:t>
      </w:r>
    </w:p>
    <w:p w:rsidR="006B26BF" w:rsidRDefault="006B26BF" w:rsidP="006B26BF">
      <w:pPr>
        <w:spacing w:after="120"/>
      </w:pPr>
      <w:proofErr w:type="gramStart"/>
      <w:r>
        <w:t>május</w:t>
      </w:r>
      <w:proofErr w:type="gramEnd"/>
      <w:r>
        <w:t xml:space="preserve"> 9. – EHKB ülés</w:t>
      </w:r>
    </w:p>
    <w:p w:rsidR="006B26BF" w:rsidRDefault="006B26BF" w:rsidP="006B26BF">
      <w:pPr>
        <w:spacing w:after="120"/>
      </w:pPr>
      <w:proofErr w:type="gramStart"/>
      <w:r>
        <w:t>május</w:t>
      </w:r>
      <w:proofErr w:type="gramEnd"/>
      <w:r>
        <w:t xml:space="preserve"> 22. – EHKB ülés</w:t>
      </w:r>
    </w:p>
    <w:p w:rsidR="006B26BF" w:rsidRDefault="006B26BF" w:rsidP="006B26BF">
      <w:pPr>
        <w:spacing w:after="120"/>
      </w:pPr>
      <w:proofErr w:type="gramStart"/>
      <w:r>
        <w:t>június</w:t>
      </w:r>
      <w:proofErr w:type="gramEnd"/>
      <w:r>
        <w:t xml:space="preserve">  5. – </w:t>
      </w:r>
      <w:proofErr w:type="spellStart"/>
      <w:r>
        <w:t>Földrazj</w:t>
      </w:r>
      <w:proofErr w:type="spellEnd"/>
      <w:r>
        <w:t>/</w:t>
      </w:r>
      <w:proofErr w:type="spellStart"/>
      <w:r>
        <w:t>Földtud</w:t>
      </w:r>
      <w:proofErr w:type="spellEnd"/>
      <w:r>
        <w:t xml:space="preserve"> szakos mentorelőadás</w:t>
      </w:r>
    </w:p>
    <w:p w:rsidR="006B26BF" w:rsidRDefault="006B26BF" w:rsidP="006B26BF">
      <w:pPr>
        <w:spacing w:after="120"/>
      </w:pPr>
    </w:p>
    <w:p w:rsidR="006B58B6" w:rsidRDefault="005223BA">
      <w:r>
        <w:rPr>
          <w:b/>
        </w:rPr>
        <w:t>Szöveges beszámoló:</w:t>
      </w:r>
    </w:p>
    <w:p w:rsidR="005C0B0C" w:rsidRDefault="005C0B0C"/>
    <w:p w:rsidR="005C0B0C" w:rsidRDefault="002478BA" w:rsidP="002478BA">
      <w:pPr>
        <w:jc w:val="both"/>
      </w:pPr>
      <w:r>
        <w:t>A weboldal frissítéséhez való információgyűjtéssel haladtam, vizsgaidőszak után várhatóan aktuálissá válik az egész részleg. Több embert fogadó órán kellett felvilágosítani több kérdésben, mivel sajnálatos módon maguktól nem tudtak elég információhoz jutni, vélhetően a holnap is ludas ebben.</w:t>
      </w:r>
    </w:p>
    <w:p w:rsidR="002478BA" w:rsidRDefault="002478BA" w:rsidP="002478BA">
      <w:pPr>
        <w:jc w:val="both"/>
      </w:pPr>
      <w:r>
        <w:t xml:space="preserve">LEN folyamán a külügyi sátor főleg éjjel látott jó forgalmat a karaoke miatt, nappal különböző nemzetközi témájú játékok folytak ESN ELTE-s mütyürökért, </w:t>
      </w:r>
      <w:proofErr w:type="spellStart"/>
      <w:r>
        <w:t>pl</w:t>
      </w:r>
      <w:proofErr w:type="spellEnd"/>
      <w:r>
        <w:t xml:space="preserve"> bögre vagy toll. E mellett maga a „külföldözés” népszerűsítése is folyamatos volt az érdeklődőkkel való beszélgetések alatt, a </w:t>
      </w:r>
      <w:proofErr w:type="spellStart"/>
      <w:r>
        <w:t>TTK-ről</w:t>
      </w:r>
      <w:proofErr w:type="spellEnd"/>
      <w:r>
        <w:t xml:space="preserve"> is érkezett több érdeklődő, akinek remélem a lelkesedése a következő hónapokban se fog csökkenni.</w:t>
      </w:r>
    </w:p>
    <w:p w:rsidR="002478BA" w:rsidRDefault="002478BA" w:rsidP="002478BA">
      <w:pPr>
        <w:jc w:val="both"/>
      </w:pPr>
      <w:r>
        <w:t>A földrajz/</w:t>
      </w:r>
      <w:proofErr w:type="spellStart"/>
      <w:r>
        <w:t>földtud</w:t>
      </w:r>
      <w:proofErr w:type="spellEnd"/>
      <w:r>
        <w:t xml:space="preserve"> szakterület mentorelőadására meghívott a szakterületi koordinátor, ott tartottam is egy rövidebb, inkább kedvcsináló előadást a mentoroknak, mivel ők is potenciális jelentkezők nem csak a leendő gólyáik. Bíztatnám a többi koordinátort is, hogy ha vannak még ilyen előadásaik nyugodtan hívjanak engem is, igyekszem megjelenni rajtuk és ott is tájékoztatni a mentorokat, főleg mivel saját hibámból ez elmaradt a mentortábor folyamán.</w:t>
      </w:r>
    </w:p>
    <w:p w:rsidR="005C0B0C" w:rsidRDefault="005C0B0C" w:rsidP="002478BA">
      <w:pPr>
        <w:jc w:val="both"/>
      </w:pPr>
    </w:p>
    <w:p w:rsidR="005C0B0C" w:rsidRDefault="005C0B0C" w:rsidP="002478BA">
      <w:pPr>
        <w:jc w:val="both"/>
        <w:rPr>
          <w:b/>
        </w:rPr>
      </w:pPr>
      <w:r w:rsidRPr="005C0B0C">
        <w:rPr>
          <w:b/>
        </w:rPr>
        <w:t>EHKB ülések:</w:t>
      </w:r>
    </w:p>
    <w:p w:rsidR="005C0B0C" w:rsidRDefault="005C0B0C" w:rsidP="002478BA">
      <w:pPr>
        <w:jc w:val="both"/>
        <w:rPr>
          <w:b/>
        </w:rPr>
      </w:pPr>
    </w:p>
    <w:p w:rsidR="005C0B0C" w:rsidRDefault="006B26BF" w:rsidP="002478BA">
      <w:pPr>
        <w:jc w:val="both"/>
      </w:pPr>
      <w:r>
        <w:t>Az ESN E</w:t>
      </w:r>
      <w:r w:rsidR="002478BA">
        <w:t>LTE</w:t>
      </w:r>
      <w:r>
        <w:t xml:space="preserve"> civil szervezetként való bejegyzése továbbá is a fő pontja ezeknek az üléseknek, a legtöbb pontban már az alapszabály is letisztult. Kérdéses pont a kari főmentor és a külügyi bizottság szerepe a megalakuló szervezetben, itt</w:t>
      </w:r>
      <w:r w:rsidR="002478BA">
        <w:t xml:space="preserve"> nincs teljes egyetértés mindenki között. Fannival </w:t>
      </w:r>
      <w:proofErr w:type="spellStart"/>
      <w:r w:rsidR="002478BA">
        <w:t>emailben</w:t>
      </w:r>
      <w:proofErr w:type="spellEnd"/>
      <w:r w:rsidR="002478BA">
        <w:t xml:space="preserve"> többször konzultáltam az álláspontunkról. A problémák ellenére a bejegyzés folyamata halad, ami várhatóan az ide érkező hallgatók számára lényeges előnyökkel fog járni.</w:t>
      </w:r>
      <w:r w:rsidR="005E41EF">
        <w:t xml:space="preserve"> A </w:t>
      </w:r>
      <w:proofErr w:type="spellStart"/>
      <w:r w:rsidR="005E41EF">
        <w:t>TáTK</w:t>
      </w:r>
      <w:proofErr w:type="spellEnd"/>
      <w:r w:rsidR="005E41EF">
        <w:t xml:space="preserve"> által szervezett „</w:t>
      </w:r>
      <w:proofErr w:type="spellStart"/>
      <w:r w:rsidR="005E41EF">
        <w:t>Crazy</w:t>
      </w:r>
      <w:proofErr w:type="spellEnd"/>
      <w:r w:rsidR="005E41EF">
        <w:t xml:space="preserve"> BBQ” nevű rendezvény profitját felajánlották a szervezők a közös kasszába, és a jövőben is vélhetően így fognak menni a dolgok, amik a rendezvények terén is minőségbeli javulással járhat.</w:t>
      </w:r>
    </w:p>
    <w:p w:rsidR="00555A57" w:rsidRDefault="00555A57" w:rsidP="002478BA">
      <w:pPr>
        <w:tabs>
          <w:tab w:val="left" w:pos="6225"/>
        </w:tabs>
        <w:jc w:val="both"/>
      </w:pPr>
    </w:p>
    <w:p w:rsidR="00555A57" w:rsidRDefault="00555A57" w:rsidP="002478BA">
      <w:pPr>
        <w:tabs>
          <w:tab w:val="left" w:pos="6225"/>
        </w:tabs>
        <w:jc w:val="both"/>
      </w:pPr>
      <w:r>
        <w:t xml:space="preserve">Köszönöm, hogy elolvastad a beszámolómat, minden kérdése örömmel válaszolok </w:t>
      </w:r>
      <w:proofErr w:type="spellStart"/>
      <w:r>
        <w:t>emailben</w:t>
      </w:r>
      <w:proofErr w:type="spellEnd"/>
      <w:r>
        <w:t>, vagy személyesen!</w:t>
      </w:r>
    </w:p>
    <w:p w:rsidR="00555A57" w:rsidRDefault="00555A57" w:rsidP="00555A57">
      <w:pPr>
        <w:tabs>
          <w:tab w:val="left" w:pos="6225"/>
        </w:tabs>
      </w:pPr>
    </w:p>
    <w:p w:rsidR="00555A57" w:rsidRPr="00555A57" w:rsidRDefault="00555A57" w:rsidP="00555A57">
      <w:pPr>
        <w:tabs>
          <w:tab w:val="left" w:pos="6225"/>
        </w:tabs>
      </w:pPr>
      <w:r>
        <w:t xml:space="preserve">Budapest, 2014. </w:t>
      </w:r>
      <w:r w:rsidR="006B26BF">
        <w:t>július 17</w:t>
      </w:r>
      <w:r>
        <w:t>.</w:t>
      </w:r>
      <w:r>
        <w:tab/>
      </w:r>
      <w:r>
        <w:tab/>
      </w:r>
      <w:r>
        <w:tab/>
        <w:t>Lovász Tamás</w:t>
      </w:r>
    </w:p>
    <w:sectPr w:rsidR="00555A57" w:rsidRPr="00555A57" w:rsidSect="006B58B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223BA"/>
    <w:rsid w:val="002478BA"/>
    <w:rsid w:val="005223BA"/>
    <w:rsid w:val="00555A57"/>
    <w:rsid w:val="005C0B0C"/>
    <w:rsid w:val="005E41EF"/>
    <w:rsid w:val="005F099D"/>
    <w:rsid w:val="006B26BF"/>
    <w:rsid w:val="006B58B6"/>
    <w:rsid w:val="00D508EF"/>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223BA"/>
    <w:pPr>
      <w:spacing w:after="0"/>
    </w:p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1969</Characters>
  <Application>Microsoft Office Word</Application>
  <DocSecurity>0</DocSecurity>
  <Lines>16</Lines>
  <Paragraphs>4</Paragraphs>
  <ScaleCrop>false</ScaleCrop>
  <HeadingPairs>
    <vt:vector size="2" baseType="variant">
      <vt:variant>
        <vt:lpstr>Cím</vt:lpstr>
      </vt:variant>
      <vt:variant>
        <vt:i4>1</vt:i4>
      </vt:variant>
    </vt:vector>
  </HeadingPairs>
  <TitlesOfParts>
    <vt:vector size="1" baseType="lpstr">
      <vt:lpstr/>
    </vt:vector>
  </TitlesOfParts>
  <Company>BSAFTPZ</Company>
  <LinksUpToDate>false</LinksUpToDate>
  <CharactersWithSpaces>2250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xiz</dc:creator>
  <cp:keywords/>
  <dc:description/>
  <cp:lastModifiedBy>xiz</cp:lastModifiedBy>
  <cp:revision>2</cp:revision>
  <dcterms:created xsi:type="dcterms:W3CDTF">2014-06-17T13:50:00Z</dcterms:created>
  <dcterms:modified xsi:type="dcterms:W3CDTF">2014-06-17T13:50:00Z</dcterms:modified>
</cp:coreProperties>
</file>